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0FA" w:rsidRPr="00F62132" w:rsidRDefault="00517430" w:rsidP="00517430">
      <w:pPr>
        <w:jc w:val="center"/>
        <w:rPr>
          <w:b/>
          <w:sz w:val="36"/>
          <w:szCs w:val="36"/>
        </w:rPr>
      </w:pPr>
      <w:r w:rsidRPr="00F62132">
        <w:rPr>
          <w:b/>
          <w:sz w:val="36"/>
          <w:szCs w:val="36"/>
        </w:rPr>
        <w:t>St. Joseph Catholic High School</w:t>
      </w:r>
    </w:p>
    <w:p w:rsidR="00517430" w:rsidRPr="001535C4" w:rsidRDefault="00517430" w:rsidP="00517430">
      <w:pPr>
        <w:jc w:val="center"/>
        <w:rPr>
          <w:sz w:val="28"/>
          <w:szCs w:val="28"/>
        </w:rPr>
      </w:pPr>
      <w:r w:rsidRPr="001535C4">
        <w:rPr>
          <w:sz w:val="28"/>
          <w:szCs w:val="28"/>
        </w:rPr>
        <w:t>SPH4U: Grade 12 University Physics</w:t>
      </w:r>
    </w:p>
    <w:p w:rsidR="00517430" w:rsidRPr="001535C4" w:rsidRDefault="00517430" w:rsidP="00517430">
      <w:pPr>
        <w:jc w:val="center"/>
        <w:rPr>
          <w:sz w:val="28"/>
          <w:szCs w:val="28"/>
        </w:rPr>
      </w:pPr>
      <w:r w:rsidRPr="001535C4">
        <w:rPr>
          <w:sz w:val="28"/>
          <w:szCs w:val="28"/>
        </w:rPr>
        <w:t>Final Exam Semester 2</w:t>
      </w:r>
    </w:p>
    <w:p w:rsidR="00517430" w:rsidRPr="00F62132" w:rsidRDefault="00517430" w:rsidP="00517430">
      <w:pPr>
        <w:jc w:val="center"/>
        <w:rPr>
          <w:sz w:val="36"/>
          <w:szCs w:val="36"/>
        </w:rPr>
      </w:pPr>
      <w:r w:rsidRPr="00F62132">
        <w:rPr>
          <w:noProof/>
          <w:sz w:val="36"/>
          <w:szCs w:val="36"/>
          <w:lang w:eastAsia="en-CA"/>
        </w:rPr>
        <w:drawing>
          <wp:inline distT="0" distB="0" distL="0" distR="0">
            <wp:extent cx="1533525" cy="1333500"/>
            <wp:effectExtent l="19050" t="0" r="9525" b="0"/>
            <wp:docPr id="1" name="Picture 1" descr="http://www.ottawacatholicschools.ca/sjh/media.php?mid=1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ttawacatholicschools.ca/sjh/media.php?mid=11690"/>
                    <pic:cNvPicPr>
                      <a:picLocks noChangeAspect="1" noChangeArrowheads="1"/>
                    </pic:cNvPicPr>
                  </pic:nvPicPr>
                  <pic:blipFill>
                    <a:blip r:embed="rId8" cstate="print"/>
                    <a:srcRect b="14439"/>
                    <a:stretch>
                      <a:fillRect/>
                    </a:stretch>
                  </pic:blipFill>
                  <pic:spPr bwMode="auto">
                    <a:xfrm>
                      <a:off x="0" y="0"/>
                      <a:ext cx="1533525" cy="1333500"/>
                    </a:xfrm>
                    <a:prstGeom prst="rect">
                      <a:avLst/>
                    </a:prstGeom>
                    <a:noFill/>
                    <a:ln w="9525">
                      <a:noFill/>
                      <a:miter lim="800000"/>
                      <a:headEnd/>
                      <a:tailEnd/>
                    </a:ln>
                  </pic:spPr>
                </pic:pic>
              </a:graphicData>
            </a:graphic>
          </wp:inline>
        </w:drawing>
      </w:r>
    </w:p>
    <w:p w:rsidR="00517430" w:rsidRPr="001535C4" w:rsidRDefault="00517430" w:rsidP="00517430">
      <w:pPr>
        <w:jc w:val="center"/>
        <w:rPr>
          <w:sz w:val="28"/>
          <w:szCs w:val="28"/>
        </w:rPr>
      </w:pPr>
      <w:r w:rsidRPr="001535C4">
        <w:rPr>
          <w:sz w:val="28"/>
          <w:szCs w:val="28"/>
        </w:rPr>
        <w:t>Friday, March 19, 2010</w:t>
      </w:r>
    </w:p>
    <w:p w:rsidR="00517430" w:rsidRPr="001535C4" w:rsidRDefault="00517430" w:rsidP="00517430">
      <w:pPr>
        <w:jc w:val="center"/>
        <w:rPr>
          <w:sz w:val="28"/>
          <w:szCs w:val="28"/>
        </w:rPr>
      </w:pPr>
      <w:r w:rsidRPr="001535C4">
        <w:rPr>
          <w:sz w:val="28"/>
          <w:szCs w:val="28"/>
        </w:rPr>
        <w:t>1300-1500 (2 hours)</w:t>
      </w:r>
    </w:p>
    <w:p w:rsidR="00517430" w:rsidRPr="009D057E" w:rsidRDefault="00517430" w:rsidP="00F62132">
      <w:pPr>
        <w:rPr>
          <w:sz w:val="24"/>
          <w:szCs w:val="24"/>
        </w:rPr>
      </w:pPr>
      <w:r w:rsidRPr="009D057E">
        <w:rPr>
          <w:sz w:val="24"/>
          <w:szCs w:val="24"/>
        </w:rPr>
        <w:t>Name:_____________________________________</w:t>
      </w:r>
      <w:r w:rsidR="001535C4" w:rsidRPr="009D057E">
        <w:rPr>
          <w:sz w:val="24"/>
          <w:szCs w:val="24"/>
        </w:rPr>
        <w:t>______________________________</w:t>
      </w:r>
    </w:p>
    <w:p w:rsidR="00517430" w:rsidRPr="009D057E" w:rsidRDefault="00517430" w:rsidP="00517430">
      <w:pPr>
        <w:rPr>
          <w:sz w:val="24"/>
          <w:szCs w:val="24"/>
        </w:rPr>
      </w:pPr>
      <w:r w:rsidRPr="009D057E">
        <w:rPr>
          <w:sz w:val="24"/>
          <w:szCs w:val="24"/>
        </w:rPr>
        <w:t>Teacher: Ms. Sindelar</w:t>
      </w:r>
    </w:p>
    <w:p w:rsidR="00C5235E" w:rsidRPr="009D057E" w:rsidRDefault="00517430" w:rsidP="00517430">
      <w:pPr>
        <w:rPr>
          <w:sz w:val="24"/>
          <w:szCs w:val="24"/>
        </w:rPr>
      </w:pPr>
      <w:r w:rsidRPr="009D057E">
        <w:rPr>
          <w:sz w:val="24"/>
          <w:szCs w:val="24"/>
        </w:rPr>
        <w:t xml:space="preserve">Including this page, this exam as </w:t>
      </w:r>
      <w:r w:rsidR="00C21222" w:rsidRPr="009D057E">
        <w:rPr>
          <w:b/>
          <w:sz w:val="24"/>
          <w:szCs w:val="24"/>
          <w:u w:val="single"/>
        </w:rPr>
        <w:t>6</w:t>
      </w:r>
      <w:r w:rsidRPr="009D057E">
        <w:rPr>
          <w:b/>
          <w:sz w:val="24"/>
          <w:szCs w:val="24"/>
          <w:u w:val="single"/>
        </w:rPr>
        <w:t xml:space="preserve"> pages</w:t>
      </w:r>
      <w:r w:rsidRPr="009D057E">
        <w:rPr>
          <w:sz w:val="24"/>
          <w:szCs w:val="24"/>
        </w:rPr>
        <w:t xml:space="preserve">. PLEASE CHECK YOUR PAPERS. </w:t>
      </w:r>
    </w:p>
    <w:p w:rsidR="00517430" w:rsidRPr="009D057E" w:rsidRDefault="00517430" w:rsidP="00517430">
      <w:pPr>
        <w:rPr>
          <w:sz w:val="24"/>
          <w:szCs w:val="24"/>
        </w:rPr>
      </w:pPr>
      <w:r w:rsidRPr="009D057E">
        <w:rPr>
          <w:sz w:val="24"/>
          <w:szCs w:val="24"/>
        </w:rPr>
        <w:t>THE BREAKDOWN OF THE EXAM IS AS FOLLOWS.</w:t>
      </w:r>
    </w:p>
    <w:tbl>
      <w:tblPr>
        <w:tblStyle w:val="TableGrid"/>
        <w:tblW w:w="0" w:type="auto"/>
        <w:tblLook w:val="04A0"/>
      </w:tblPr>
      <w:tblGrid>
        <w:gridCol w:w="2394"/>
        <w:gridCol w:w="2394"/>
        <w:gridCol w:w="2394"/>
        <w:gridCol w:w="2394"/>
      </w:tblGrid>
      <w:tr w:rsidR="003B0E81" w:rsidRPr="001535C4" w:rsidTr="003B0E81">
        <w:tc>
          <w:tcPr>
            <w:tcW w:w="2394" w:type="dxa"/>
          </w:tcPr>
          <w:p w:rsidR="003B0E81" w:rsidRPr="001535C4" w:rsidRDefault="003B0E81" w:rsidP="001535C4">
            <w:pPr>
              <w:jc w:val="center"/>
              <w:rPr>
                <w:b/>
                <w:sz w:val="24"/>
                <w:szCs w:val="24"/>
              </w:rPr>
            </w:pPr>
            <w:r w:rsidRPr="001535C4">
              <w:rPr>
                <w:b/>
                <w:sz w:val="24"/>
                <w:szCs w:val="24"/>
              </w:rPr>
              <w:t>SECTION</w:t>
            </w:r>
          </w:p>
        </w:tc>
        <w:tc>
          <w:tcPr>
            <w:tcW w:w="2394" w:type="dxa"/>
          </w:tcPr>
          <w:p w:rsidR="003B0E81" w:rsidRPr="001535C4" w:rsidRDefault="003B0E81" w:rsidP="001535C4">
            <w:pPr>
              <w:jc w:val="center"/>
              <w:rPr>
                <w:b/>
                <w:sz w:val="24"/>
                <w:szCs w:val="24"/>
              </w:rPr>
            </w:pPr>
            <w:r w:rsidRPr="001535C4">
              <w:rPr>
                <w:b/>
                <w:sz w:val="24"/>
                <w:szCs w:val="24"/>
              </w:rPr>
              <w:t>QUESTION TYPES</w:t>
            </w:r>
          </w:p>
        </w:tc>
        <w:tc>
          <w:tcPr>
            <w:tcW w:w="2394" w:type="dxa"/>
          </w:tcPr>
          <w:p w:rsidR="003B0E81" w:rsidRPr="001535C4" w:rsidRDefault="003B0E81" w:rsidP="001535C4">
            <w:pPr>
              <w:jc w:val="center"/>
              <w:rPr>
                <w:b/>
                <w:sz w:val="24"/>
                <w:szCs w:val="24"/>
              </w:rPr>
            </w:pPr>
            <w:r w:rsidRPr="001535C4">
              <w:rPr>
                <w:b/>
                <w:sz w:val="24"/>
                <w:szCs w:val="24"/>
              </w:rPr>
              <w:t>MARKS</w:t>
            </w:r>
          </w:p>
        </w:tc>
        <w:tc>
          <w:tcPr>
            <w:tcW w:w="2394" w:type="dxa"/>
          </w:tcPr>
          <w:p w:rsidR="003B0E81" w:rsidRPr="001535C4" w:rsidRDefault="003B0E81" w:rsidP="001535C4">
            <w:pPr>
              <w:jc w:val="center"/>
              <w:rPr>
                <w:b/>
                <w:sz w:val="24"/>
                <w:szCs w:val="24"/>
              </w:rPr>
            </w:pPr>
            <w:r w:rsidRPr="001535C4">
              <w:rPr>
                <w:b/>
                <w:sz w:val="24"/>
                <w:szCs w:val="24"/>
              </w:rPr>
              <w:t>SUGGESTED MAXIMUM TIME</w:t>
            </w:r>
          </w:p>
        </w:tc>
      </w:tr>
      <w:tr w:rsidR="003B0E81" w:rsidRPr="001535C4" w:rsidTr="003B0E81">
        <w:tc>
          <w:tcPr>
            <w:tcW w:w="2394" w:type="dxa"/>
          </w:tcPr>
          <w:p w:rsidR="003B0E81" w:rsidRPr="001535C4" w:rsidRDefault="003B0E81" w:rsidP="001535C4">
            <w:pPr>
              <w:rPr>
                <w:sz w:val="24"/>
                <w:szCs w:val="24"/>
              </w:rPr>
            </w:pPr>
            <w:r w:rsidRPr="001535C4">
              <w:rPr>
                <w:sz w:val="24"/>
                <w:szCs w:val="24"/>
              </w:rPr>
              <w:t>Multiple Choice</w:t>
            </w:r>
          </w:p>
        </w:tc>
        <w:tc>
          <w:tcPr>
            <w:tcW w:w="2394" w:type="dxa"/>
          </w:tcPr>
          <w:p w:rsidR="003B0E81" w:rsidRPr="001535C4" w:rsidRDefault="003B0E81" w:rsidP="001535C4">
            <w:pPr>
              <w:rPr>
                <w:sz w:val="24"/>
                <w:szCs w:val="24"/>
              </w:rPr>
            </w:pPr>
            <w:r w:rsidRPr="001535C4">
              <w:rPr>
                <w:sz w:val="24"/>
                <w:szCs w:val="24"/>
              </w:rPr>
              <w:t>5 questions, K&amp;U</w:t>
            </w:r>
            <w:r w:rsidR="00654D47">
              <w:rPr>
                <w:sz w:val="24"/>
                <w:szCs w:val="24"/>
              </w:rPr>
              <w:t>,C</w:t>
            </w:r>
          </w:p>
        </w:tc>
        <w:tc>
          <w:tcPr>
            <w:tcW w:w="2394" w:type="dxa"/>
          </w:tcPr>
          <w:p w:rsidR="003B0E81" w:rsidRPr="001535C4" w:rsidRDefault="00795F70" w:rsidP="001535C4">
            <w:pPr>
              <w:rPr>
                <w:sz w:val="24"/>
                <w:szCs w:val="24"/>
              </w:rPr>
            </w:pPr>
            <w:r>
              <w:rPr>
                <w:sz w:val="24"/>
                <w:szCs w:val="24"/>
              </w:rPr>
              <w:t>7</w:t>
            </w:r>
          </w:p>
        </w:tc>
        <w:tc>
          <w:tcPr>
            <w:tcW w:w="2394" w:type="dxa"/>
          </w:tcPr>
          <w:p w:rsidR="003B0E81" w:rsidRPr="001535C4" w:rsidRDefault="00984C9C" w:rsidP="001535C4">
            <w:pPr>
              <w:rPr>
                <w:sz w:val="24"/>
                <w:szCs w:val="24"/>
              </w:rPr>
            </w:pPr>
            <w:r w:rsidRPr="001535C4">
              <w:rPr>
                <w:sz w:val="24"/>
                <w:szCs w:val="24"/>
              </w:rPr>
              <w:t xml:space="preserve">15 </w:t>
            </w:r>
            <w:r w:rsidR="003B0E81" w:rsidRPr="001535C4">
              <w:rPr>
                <w:sz w:val="24"/>
                <w:szCs w:val="24"/>
              </w:rPr>
              <w:t>minutes</w:t>
            </w:r>
          </w:p>
        </w:tc>
      </w:tr>
      <w:tr w:rsidR="003B0E81" w:rsidRPr="001535C4" w:rsidTr="003B0E81">
        <w:tc>
          <w:tcPr>
            <w:tcW w:w="2394" w:type="dxa"/>
          </w:tcPr>
          <w:p w:rsidR="003B0E81" w:rsidRPr="001535C4" w:rsidRDefault="003B0E81" w:rsidP="001535C4">
            <w:pPr>
              <w:rPr>
                <w:sz w:val="24"/>
                <w:szCs w:val="24"/>
              </w:rPr>
            </w:pPr>
            <w:r w:rsidRPr="001535C4">
              <w:rPr>
                <w:sz w:val="24"/>
                <w:szCs w:val="24"/>
              </w:rPr>
              <w:t>Extended Answers</w:t>
            </w:r>
          </w:p>
        </w:tc>
        <w:tc>
          <w:tcPr>
            <w:tcW w:w="2394" w:type="dxa"/>
          </w:tcPr>
          <w:p w:rsidR="003B0E81" w:rsidRPr="001535C4" w:rsidRDefault="003B0E81" w:rsidP="001535C4">
            <w:pPr>
              <w:rPr>
                <w:sz w:val="24"/>
                <w:szCs w:val="24"/>
              </w:rPr>
            </w:pPr>
            <w:r w:rsidRPr="001535C4">
              <w:rPr>
                <w:sz w:val="24"/>
                <w:szCs w:val="24"/>
              </w:rPr>
              <w:t>5 questions, K&amp;U,</w:t>
            </w:r>
            <w:r w:rsidR="00654D47">
              <w:rPr>
                <w:sz w:val="24"/>
                <w:szCs w:val="24"/>
              </w:rPr>
              <w:t>A,C</w:t>
            </w:r>
          </w:p>
        </w:tc>
        <w:tc>
          <w:tcPr>
            <w:tcW w:w="2394" w:type="dxa"/>
          </w:tcPr>
          <w:p w:rsidR="003B0E81" w:rsidRPr="001535C4" w:rsidRDefault="00795F70" w:rsidP="001535C4">
            <w:pPr>
              <w:rPr>
                <w:sz w:val="24"/>
                <w:szCs w:val="24"/>
              </w:rPr>
            </w:pPr>
            <w:r>
              <w:rPr>
                <w:sz w:val="24"/>
                <w:szCs w:val="24"/>
              </w:rPr>
              <w:t>27</w:t>
            </w:r>
          </w:p>
        </w:tc>
        <w:tc>
          <w:tcPr>
            <w:tcW w:w="2394" w:type="dxa"/>
          </w:tcPr>
          <w:p w:rsidR="003B0E81" w:rsidRPr="001535C4" w:rsidRDefault="00984C9C" w:rsidP="001535C4">
            <w:pPr>
              <w:rPr>
                <w:sz w:val="24"/>
                <w:szCs w:val="24"/>
              </w:rPr>
            </w:pPr>
            <w:r w:rsidRPr="001535C4">
              <w:rPr>
                <w:sz w:val="24"/>
                <w:szCs w:val="24"/>
              </w:rPr>
              <w:t>105 minutes</w:t>
            </w:r>
          </w:p>
        </w:tc>
      </w:tr>
      <w:tr w:rsidR="001535C4" w:rsidRPr="001535C4" w:rsidTr="00340393">
        <w:tc>
          <w:tcPr>
            <w:tcW w:w="4788" w:type="dxa"/>
            <w:gridSpan w:val="2"/>
          </w:tcPr>
          <w:p w:rsidR="001535C4" w:rsidRPr="001535C4" w:rsidRDefault="001535C4" w:rsidP="00517430">
            <w:pPr>
              <w:rPr>
                <w:sz w:val="24"/>
                <w:szCs w:val="24"/>
              </w:rPr>
            </w:pPr>
            <w:r w:rsidRPr="001535C4">
              <w:rPr>
                <w:sz w:val="24"/>
                <w:szCs w:val="24"/>
              </w:rPr>
              <w:t>Communication marked throughout:</w:t>
            </w:r>
          </w:p>
          <w:p w:rsidR="001535C4" w:rsidRPr="001535C4" w:rsidRDefault="001535C4" w:rsidP="001535C4">
            <w:pPr>
              <w:pStyle w:val="ListParagraph"/>
              <w:numPr>
                <w:ilvl w:val="0"/>
                <w:numId w:val="1"/>
              </w:numPr>
              <w:rPr>
                <w:sz w:val="24"/>
                <w:szCs w:val="24"/>
              </w:rPr>
            </w:pPr>
            <w:r w:rsidRPr="001535C4">
              <w:rPr>
                <w:sz w:val="24"/>
                <w:szCs w:val="24"/>
              </w:rPr>
              <w:t>1 mark per numerical question</w:t>
            </w:r>
          </w:p>
          <w:p w:rsidR="001535C4" w:rsidRPr="001535C4" w:rsidRDefault="001535C4" w:rsidP="001535C4">
            <w:pPr>
              <w:pStyle w:val="ListParagraph"/>
              <w:numPr>
                <w:ilvl w:val="0"/>
                <w:numId w:val="1"/>
              </w:numPr>
              <w:rPr>
                <w:sz w:val="24"/>
                <w:szCs w:val="24"/>
              </w:rPr>
            </w:pPr>
            <w:r w:rsidRPr="001535C4">
              <w:rPr>
                <w:sz w:val="24"/>
                <w:szCs w:val="24"/>
              </w:rPr>
              <w:t>formula, units, substitution, final significant digits</w:t>
            </w:r>
          </w:p>
        </w:tc>
        <w:tc>
          <w:tcPr>
            <w:tcW w:w="2394" w:type="dxa"/>
          </w:tcPr>
          <w:p w:rsidR="001535C4" w:rsidRPr="001535C4" w:rsidRDefault="001535C4" w:rsidP="00517430">
            <w:pPr>
              <w:rPr>
                <w:sz w:val="24"/>
                <w:szCs w:val="24"/>
              </w:rPr>
            </w:pPr>
            <w:r>
              <w:rPr>
                <w:sz w:val="24"/>
                <w:szCs w:val="24"/>
              </w:rPr>
              <w:t>5</w:t>
            </w:r>
          </w:p>
        </w:tc>
        <w:tc>
          <w:tcPr>
            <w:tcW w:w="2394" w:type="dxa"/>
          </w:tcPr>
          <w:p w:rsidR="001535C4" w:rsidRPr="001535C4" w:rsidRDefault="001535C4" w:rsidP="00517430">
            <w:pPr>
              <w:rPr>
                <w:sz w:val="24"/>
                <w:szCs w:val="24"/>
              </w:rPr>
            </w:pPr>
            <w:r>
              <w:rPr>
                <w:sz w:val="24"/>
                <w:szCs w:val="24"/>
              </w:rPr>
              <w:t>N/A</w:t>
            </w:r>
          </w:p>
        </w:tc>
      </w:tr>
      <w:tr w:rsidR="001535C4" w:rsidRPr="001535C4" w:rsidTr="00284716">
        <w:tc>
          <w:tcPr>
            <w:tcW w:w="4788" w:type="dxa"/>
            <w:gridSpan w:val="2"/>
          </w:tcPr>
          <w:p w:rsidR="001535C4" w:rsidRPr="001535C4" w:rsidRDefault="001535C4" w:rsidP="00517430">
            <w:pPr>
              <w:rPr>
                <w:sz w:val="24"/>
                <w:szCs w:val="24"/>
              </w:rPr>
            </w:pPr>
            <w:r w:rsidRPr="001535C4">
              <w:rPr>
                <w:b/>
                <w:sz w:val="24"/>
                <w:szCs w:val="24"/>
              </w:rPr>
              <w:t>Totals</w:t>
            </w:r>
          </w:p>
        </w:tc>
        <w:tc>
          <w:tcPr>
            <w:tcW w:w="2394" w:type="dxa"/>
          </w:tcPr>
          <w:p w:rsidR="001535C4" w:rsidRPr="00795F70" w:rsidRDefault="00795F70" w:rsidP="00517430">
            <w:pPr>
              <w:rPr>
                <w:b/>
                <w:sz w:val="24"/>
                <w:szCs w:val="24"/>
              </w:rPr>
            </w:pPr>
            <w:r w:rsidRPr="00795F70">
              <w:rPr>
                <w:b/>
                <w:sz w:val="24"/>
                <w:szCs w:val="24"/>
              </w:rPr>
              <w:t>40</w:t>
            </w:r>
          </w:p>
        </w:tc>
        <w:tc>
          <w:tcPr>
            <w:tcW w:w="2394" w:type="dxa"/>
          </w:tcPr>
          <w:p w:rsidR="001535C4" w:rsidRPr="001535C4" w:rsidRDefault="001535C4" w:rsidP="00517430">
            <w:pPr>
              <w:rPr>
                <w:b/>
                <w:sz w:val="24"/>
                <w:szCs w:val="24"/>
              </w:rPr>
            </w:pPr>
            <w:r w:rsidRPr="001535C4">
              <w:rPr>
                <w:b/>
                <w:sz w:val="24"/>
                <w:szCs w:val="24"/>
              </w:rPr>
              <w:t>120 minutes/2 hours</w:t>
            </w:r>
          </w:p>
        </w:tc>
      </w:tr>
      <w:tr w:rsidR="001535C4" w:rsidRPr="001535C4" w:rsidTr="00487DCA">
        <w:tc>
          <w:tcPr>
            <w:tcW w:w="2394" w:type="dxa"/>
          </w:tcPr>
          <w:p w:rsidR="001535C4" w:rsidRDefault="001535C4" w:rsidP="001535C4">
            <w:pPr>
              <w:jc w:val="center"/>
              <w:rPr>
                <w:sz w:val="24"/>
                <w:szCs w:val="24"/>
              </w:rPr>
            </w:pPr>
            <w:r>
              <w:rPr>
                <w:sz w:val="24"/>
                <w:szCs w:val="24"/>
              </w:rPr>
              <w:t>Formative</w:t>
            </w:r>
          </w:p>
          <w:p w:rsidR="001535C4" w:rsidRPr="001535C4" w:rsidRDefault="001535C4" w:rsidP="001535C4">
            <w:pPr>
              <w:jc w:val="center"/>
              <w:rPr>
                <w:sz w:val="24"/>
                <w:szCs w:val="24"/>
              </w:rPr>
            </w:pPr>
            <w:r>
              <w:rPr>
                <w:sz w:val="24"/>
                <w:szCs w:val="24"/>
              </w:rPr>
              <w:t>(70%)</w:t>
            </w:r>
          </w:p>
        </w:tc>
        <w:tc>
          <w:tcPr>
            <w:tcW w:w="2394" w:type="dxa"/>
          </w:tcPr>
          <w:p w:rsidR="001535C4" w:rsidRDefault="001535C4" w:rsidP="001535C4">
            <w:pPr>
              <w:jc w:val="center"/>
              <w:rPr>
                <w:sz w:val="24"/>
                <w:szCs w:val="24"/>
              </w:rPr>
            </w:pPr>
            <w:r>
              <w:rPr>
                <w:sz w:val="24"/>
                <w:szCs w:val="24"/>
              </w:rPr>
              <w:t>Summative Project</w:t>
            </w:r>
          </w:p>
          <w:p w:rsidR="001535C4" w:rsidRPr="001535C4" w:rsidRDefault="001535C4" w:rsidP="001535C4">
            <w:pPr>
              <w:jc w:val="center"/>
              <w:rPr>
                <w:sz w:val="24"/>
                <w:szCs w:val="24"/>
              </w:rPr>
            </w:pPr>
            <w:r>
              <w:rPr>
                <w:sz w:val="24"/>
                <w:szCs w:val="24"/>
              </w:rPr>
              <w:t>(10%)</w:t>
            </w:r>
          </w:p>
        </w:tc>
        <w:tc>
          <w:tcPr>
            <w:tcW w:w="2394" w:type="dxa"/>
          </w:tcPr>
          <w:p w:rsidR="001535C4" w:rsidRDefault="001535C4" w:rsidP="001535C4">
            <w:pPr>
              <w:jc w:val="center"/>
              <w:rPr>
                <w:sz w:val="24"/>
                <w:szCs w:val="24"/>
              </w:rPr>
            </w:pPr>
            <w:r>
              <w:rPr>
                <w:sz w:val="24"/>
                <w:szCs w:val="24"/>
              </w:rPr>
              <w:t>Summative Exams</w:t>
            </w:r>
          </w:p>
          <w:p w:rsidR="001535C4" w:rsidRPr="001535C4" w:rsidRDefault="001535C4" w:rsidP="001535C4">
            <w:pPr>
              <w:jc w:val="center"/>
              <w:rPr>
                <w:sz w:val="24"/>
                <w:szCs w:val="24"/>
              </w:rPr>
            </w:pPr>
            <w:r>
              <w:rPr>
                <w:sz w:val="24"/>
                <w:szCs w:val="24"/>
              </w:rPr>
              <w:t>(20%)</w:t>
            </w:r>
          </w:p>
        </w:tc>
        <w:tc>
          <w:tcPr>
            <w:tcW w:w="2394" w:type="dxa"/>
          </w:tcPr>
          <w:p w:rsidR="001535C4" w:rsidRDefault="001535C4" w:rsidP="001535C4">
            <w:pPr>
              <w:jc w:val="center"/>
              <w:rPr>
                <w:sz w:val="24"/>
                <w:szCs w:val="24"/>
              </w:rPr>
            </w:pPr>
            <w:r>
              <w:rPr>
                <w:sz w:val="24"/>
                <w:szCs w:val="24"/>
              </w:rPr>
              <w:t>Reported Final %</w:t>
            </w:r>
          </w:p>
          <w:p w:rsidR="001535C4" w:rsidRDefault="001535C4" w:rsidP="001535C4">
            <w:pPr>
              <w:jc w:val="center"/>
              <w:rPr>
                <w:sz w:val="24"/>
                <w:szCs w:val="24"/>
              </w:rPr>
            </w:pPr>
            <w:r>
              <w:rPr>
                <w:sz w:val="24"/>
                <w:szCs w:val="24"/>
              </w:rPr>
              <w:t>(after bonuses/round ups)</w:t>
            </w:r>
          </w:p>
          <w:p w:rsidR="001535C4" w:rsidRPr="001535C4" w:rsidRDefault="001535C4" w:rsidP="00517430">
            <w:pPr>
              <w:rPr>
                <w:sz w:val="24"/>
                <w:szCs w:val="24"/>
              </w:rPr>
            </w:pPr>
          </w:p>
        </w:tc>
      </w:tr>
    </w:tbl>
    <w:p w:rsidR="001535C4" w:rsidRPr="001535C4" w:rsidRDefault="001535C4" w:rsidP="00CA15A6">
      <w:pPr>
        <w:jc w:val="center"/>
        <w:rPr>
          <w:sz w:val="24"/>
          <w:szCs w:val="24"/>
        </w:rPr>
      </w:pPr>
      <w:r w:rsidRPr="00D47448">
        <w:rPr>
          <w:b/>
          <w:sz w:val="24"/>
          <w:szCs w:val="24"/>
          <w:u w:val="single"/>
        </w:rPr>
        <w:t>STUDENTS ARE PERMITTED:</w:t>
      </w:r>
      <w:r w:rsidR="00D47448">
        <w:rPr>
          <w:b/>
          <w:sz w:val="24"/>
          <w:szCs w:val="24"/>
          <w:u w:val="single"/>
        </w:rPr>
        <w:br/>
      </w:r>
      <w:r>
        <w:rPr>
          <w:sz w:val="24"/>
          <w:szCs w:val="24"/>
        </w:rPr>
        <w:t>Calculator, handwritten approved formula sheet. All answers are to appear on the test paper in the spaces provided. No ESP allowed.</w:t>
      </w:r>
    </w:p>
    <w:p w:rsidR="00C5235E" w:rsidRPr="001535C4" w:rsidRDefault="00C5235E" w:rsidP="00CA15A6">
      <w:pPr>
        <w:jc w:val="center"/>
        <w:rPr>
          <w:rStyle w:val="apple-style-span"/>
          <w:rFonts w:cstheme="minorHAnsi"/>
          <w:i/>
          <w:color w:val="404040" w:themeColor="text1" w:themeTint="BF"/>
          <w:sz w:val="24"/>
          <w:szCs w:val="24"/>
        </w:rPr>
      </w:pPr>
      <w:r w:rsidRPr="001535C4">
        <w:rPr>
          <w:i/>
          <w:color w:val="404040" w:themeColor="text1" w:themeTint="BF"/>
          <w:sz w:val="24"/>
          <w:szCs w:val="24"/>
        </w:rPr>
        <w:t>Why did the chicken cross the road?</w:t>
      </w:r>
      <w:r w:rsidR="001535C4">
        <w:rPr>
          <w:i/>
          <w:color w:val="404040" w:themeColor="text1" w:themeTint="BF"/>
          <w:sz w:val="24"/>
          <w:szCs w:val="24"/>
        </w:rPr>
        <w:br/>
      </w:r>
      <w:r w:rsidRPr="001535C4">
        <w:rPr>
          <w:rStyle w:val="apple-style-span"/>
          <w:rFonts w:cstheme="minorHAnsi"/>
          <w:i/>
          <w:color w:val="404040" w:themeColor="text1" w:themeTint="BF"/>
          <w:sz w:val="24"/>
          <w:szCs w:val="24"/>
        </w:rPr>
        <w:t>Issac Newton - Chickens at rest tend to stay at rest, chickens in motion tend to cross roads.</w:t>
      </w:r>
    </w:p>
    <w:p w:rsidR="00B75959" w:rsidRPr="00654D47" w:rsidRDefault="009059D8" w:rsidP="00C5235E">
      <w:pPr>
        <w:rPr>
          <w:sz w:val="24"/>
          <w:szCs w:val="24"/>
        </w:rPr>
      </w:pPr>
      <w:r w:rsidRPr="009059D8">
        <w:rPr>
          <w:b/>
          <w:sz w:val="24"/>
          <w:szCs w:val="24"/>
        </w:rPr>
        <w:lastRenderedPageBreak/>
        <w:t>Strand B</w:t>
      </w:r>
      <w:r w:rsidR="007861B4">
        <w:rPr>
          <w:b/>
          <w:sz w:val="24"/>
          <w:szCs w:val="24"/>
        </w:rPr>
        <w:t>, Expectations B2.1, B2.2,</w:t>
      </w:r>
      <w:r w:rsidR="00654D47">
        <w:rPr>
          <w:b/>
          <w:sz w:val="24"/>
          <w:szCs w:val="24"/>
        </w:rPr>
        <w:t xml:space="preserve"> </w:t>
      </w:r>
      <w:r w:rsidR="007861B4">
        <w:rPr>
          <w:b/>
          <w:sz w:val="24"/>
          <w:szCs w:val="24"/>
        </w:rPr>
        <w:t>B2.3</w:t>
      </w:r>
      <w:r w:rsidR="00654D47">
        <w:rPr>
          <w:b/>
          <w:sz w:val="24"/>
          <w:szCs w:val="24"/>
        </w:rPr>
        <w:br/>
      </w:r>
      <w:r w:rsidR="00654D47">
        <w:rPr>
          <w:sz w:val="24"/>
          <w:szCs w:val="24"/>
        </w:rPr>
        <w:t>Good first question, allows students to work with motion and components. They can draw a diagram to help them out, or directly use their knowledge of net force.</w:t>
      </w:r>
    </w:p>
    <w:p w:rsidR="009059D8" w:rsidRPr="00795F70" w:rsidRDefault="009059D8" w:rsidP="009059D8">
      <w:pPr>
        <w:pStyle w:val="ListParagraph"/>
        <w:numPr>
          <w:ilvl w:val="0"/>
          <w:numId w:val="2"/>
        </w:numPr>
        <w:rPr>
          <w:sz w:val="24"/>
          <w:szCs w:val="24"/>
        </w:rPr>
      </w:pPr>
      <w:r w:rsidRPr="00795F70">
        <w:rPr>
          <w:sz w:val="24"/>
          <w:szCs w:val="24"/>
        </w:rPr>
        <w:t>A 1.4 kg object is pulled horizontally along the floor against 3.2N of kinetic friction. If the object accelerates at 5.8 m/s^2, what is the value of the applied force?</w:t>
      </w:r>
      <w:r w:rsidR="00561C88" w:rsidRPr="00795F70">
        <w:rPr>
          <w:sz w:val="24"/>
          <w:szCs w:val="24"/>
        </w:rPr>
        <w:t xml:space="preserve"> (2 marks)</w:t>
      </w:r>
    </w:p>
    <w:p w:rsidR="009059D8" w:rsidRPr="00795F70" w:rsidRDefault="009059D8" w:rsidP="009059D8">
      <w:pPr>
        <w:pStyle w:val="ListParagraph"/>
        <w:numPr>
          <w:ilvl w:val="1"/>
          <w:numId w:val="2"/>
        </w:numPr>
        <w:rPr>
          <w:sz w:val="24"/>
          <w:szCs w:val="24"/>
        </w:rPr>
      </w:pPr>
      <w:r w:rsidRPr="00795F70">
        <w:rPr>
          <w:sz w:val="24"/>
          <w:szCs w:val="24"/>
        </w:rPr>
        <w:t>26N</w:t>
      </w:r>
    </w:p>
    <w:p w:rsidR="009059D8" w:rsidRPr="00795F70" w:rsidRDefault="009059D8" w:rsidP="009059D8">
      <w:pPr>
        <w:pStyle w:val="ListParagraph"/>
        <w:numPr>
          <w:ilvl w:val="1"/>
          <w:numId w:val="2"/>
        </w:numPr>
        <w:rPr>
          <w:sz w:val="24"/>
          <w:szCs w:val="24"/>
        </w:rPr>
      </w:pPr>
      <w:r w:rsidRPr="00795F70">
        <w:rPr>
          <w:sz w:val="24"/>
          <w:szCs w:val="24"/>
        </w:rPr>
        <w:t>11N</w:t>
      </w:r>
    </w:p>
    <w:p w:rsidR="009059D8" w:rsidRPr="00795F70" w:rsidRDefault="009059D8" w:rsidP="009059D8">
      <w:pPr>
        <w:pStyle w:val="ListParagraph"/>
        <w:numPr>
          <w:ilvl w:val="1"/>
          <w:numId w:val="2"/>
        </w:numPr>
        <w:rPr>
          <w:sz w:val="24"/>
          <w:szCs w:val="24"/>
        </w:rPr>
      </w:pPr>
      <w:r w:rsidRPr="00795F70">
        <w:rPr>
          <w:sz w:val="24"/>
          <w:szCs w:val="24"/>
        </w:rPr>
        <w:t>10N</w:t>
      </w:r>
    </w:p>
    <w:p w:rsidR="009059D8" w:rsidRPr="00795F70" w:rsidRDefault="009059D8" w:rsidP="009059D8">
      <w:pPr>
        <w:pStyle w:val="ListParagraph"/>
        <w:numPr>
          <w:ilvl w:val="1"/>
          <w:numId w:val="2"/>
        </w:numPr>
        <w:rPr>
          <w:sz w:val="24"/>
          <w:szCs w:val="24"/>
        </w:rPr>
      </w:pPr>
      <w:r w:rsidRPr="00795F70">
        <w:rPr>
          <w:sz w:val="24"/>
          <w:szCs w:val="24"/>
        </w:rPr>
        <w:t>6.4N</w:t>
      </w:r>
    </w:p>
    <w:p w:rsidR="009059D8" w:rsidRDefault="009059D8" w:rsidP="009059D8">
      <w:pPr>
        <w:pStyle w:val="ListParagraph"/>
        <w:numPr>
          <w:ilvl w:val="1"/>
          <w:numId w:val="2"/>
        </w:numPr>
        <w:rPr>
          <w:sz w:val="24"/>
          <w:szCs w:val="24"/>
        </w:rPr>
      </w:pPr>
      <w:r w:rsidRPr="00795F70">
        <w:rPr>
          <w:sz w:val="24"/>
          <w:szCs w:val="24"/>
        </w:rPr>
        <w:t>4.9N</w:t>
      </w:r>
      <w:r w:rsidR="00654D47">
        <w:rPr>
          <w:sz w:val="24"/>
          <w:szCs w:val="24"/>
        </w:rPr>
        <w:br/>
      </w:r>
    </w:p>
    <w:p w:rsidR="00654D47" w:rsidRPr="00654D47" w:rsidRDefault="00654D47" w:rsidP="00654D47">
      <w:pPr>
        <w:rPr>
          <w:sz w:val="24"/>
          <w:szCs w:val="24"/>
        </w:rPr>
      </w:pPr>
      <w:r>
        <w:rPr>
          <w:sz w:val="24"/>
          <w:szCs w:val="24"/>
        </w:rPr>
        <w:t>Never want to make the start of the exam intimidating, so I put this as the first numerical short answer question because it allows students to work with motion and components once again, and also to incorporate mathematical content. This is a K&amp;U mark.</w:t>
      </w:r>
    </w:p>
    <w:p w:rsidR="009059D8" w:rsidRPr="00795F70" w:rsidRDefault="009059D8" w:rsidP="009059D8">
      <w:pPr>
        <w:pStyle w:val="ListParagraph"/>
        <w:numPr>
          <w:ilvl w:val="0"/>
          <w:numId w:val="2"/>
        </w:numPr>
        <w:rPr>
          <w:sz w:val="24"/>
          <w:szCs w:val="24"/>
        </w:rPr>
      </w:pPr>
      <w:r w:rsidRPr="00795F70">
        <w:rPr>
          <w:sz w:val="24"/>
          <w:szCs w:val="24"/>
        </w:rPr>
        <w:t>A swimmer can swim at a speed of 0.95m/s in still water. If the current a river 82m is 1.5m/s [W] and the swimmer starts on the south bank and swims so that she is always headed directly across the river, determine:</w:t>
      </w:r>
    </w:p>
    <w:p w:rsidR="009059D8" w:rsidRPr="00795F70" w:rsidRDefault="009059D8" w:rsidP="009059D8">
      <w:pPr>
        <w:pStyle w:val="ListParagraph"/>
        <w:numPr>
          <w:ilvl w:val="1"/>
          <w:numId w:val="2"/>
        </w:numPr>
        <w:rPr>
          <w:sz w:val="24"/>
          <w:szCs w:val="24"/>
        </w:rPr>
      </w:pPr>
      <w:r w:rsidRPr="00795F70">
        <w:rPr>
          <w:sz w:val="24"/>
          <w:szCs w:val="24"/>
        </w:rPr>
        <w:t xml:space="preserve">The velocity of the swimmer with respect </w:t>
      </w:r>
      <w:r w:rsidR="00561C88" w:rsidRPr="00795F70">
        <w:rPr>
          <w:sz w:val="24"/>
          <w:szCs w:val="24"/>
        </w:rPr>
        <w:t>to the shore. (4</w:t>
      </w:r>
      <w:r w:rsidRPr="00795F70">
        <w:rPr>
          <w:sz w:val="24"/>
          <w:szCs w:val="24"/>
        </w:rPr>
        <w:t xml:space="preserve"> marks)</w:t>
      </w:r>
    </w:p>
    <w:p w:rsidR="001346C1" w:rsidRPr="00C21222" w:rsidRDefault="009059D8" w:rsidP="001346C1">
      <w:pPr>
        <w:pStyle w:val="ListParagraph"/>
        <w:numPr>
          <w:ilvl w:val="1"/>
          <w:numId w:val="2"/>
        </w:numPr>
        <w:rPr>
          <w:sz w:val="24"/>
          <w:szCs w:val="24"/>
        </w:rPr>
      </w:pPr>
      <w:r w:rsidRPr="00C21222">
        <w:rPr>
          <w:sz w:val="24"/>
          <w:szCs w:val="24"/>
        </w:rPr>
        <w:t>How far downstream she will end up. (1 mark)</w:t>
      </w:r>
      <w:r w:rsidR="009D057E">
        <w:rPr>
          <w:sz w:val="24"/>
          <w:szCs w:val="24"/>
        </w:rPr>
        <w:br/>
      </w:r>
      <w:r w:rsidR="009D057E">
        <w:rPr>
          <w:sz w:val="24"/>
          <w:szCs w:val="24"/>
        </w:rPr>
        <w:br/>
      </w:r>
      <w:r w:rsidR="009D057E">
        <w:rPr>
          <w:sz w:val="24"/>
          <w:szCs w:val="24"/>
        </w:rPr>
        <w:br/>
      </w:r>
      <w:r w:rsidR="009D057E">
        <w:rPr>
          <w:sz w:val="24"/>
          <w:szCs w:val="24"/>
        </w:rPr>
        <w:br/>
      </w:r>
      <w:r w:rsidR="009D057E">
        <w:rPr>
          <w:sz w:val="24"/>
          <w:szCs w:val="24"/>
        </w:rPr>
        <w:br/>
      </w:r>
      <w:r w:rsidR="009D057E">
        <w:rPr>
          <w:sz w:val="24"/>
          <w:szCs w:val="24"/>
        </w:rPr>
        <w:br/>
      </w:r>
      <w:r w:rsidR="009D057E">
        <w:rPr>
          <w:sz w:val="24"/>
          <w:szCs w:val="24"/>
        </w:rPr>
        <w:br/>
      </w:r>
      <w:r w:rsidR="009D057E">
        <w:rPr>
          <w:sz w:val="24"/>
          <w:szCs w:val="24"/>
        </w:rPr>
        <w:br/>
      </w:r>
      <w:r w:rsidR="009D057E">
        <w:rPr>
          <w:sz w:val="24"/>
          <w:szCs w:val="24"/>
        </w:rPr>
        <w:br/>
      </w:r>
      <w:r w:rsidR="009D057E">
        <w:rPr>
          <w:sz w:val="24"/>
          <w:szCs w:val="24"/>
        </w:rPr>
        <w:br/>
      </w:r>
      <w:r w:rsidR="009D057E">
        <w:rPr>
          <w:sz w:val="24"/>
          <w:szCs w:val="24"/>
        </w:rPr>
        <w:br/>
      </w:r>
      <w:r w:rsidR="009D057E">
        <w:rPr>
          <w:sz w:val="24"/>
          <w:szCs w:val="24"/>
        </w:rPr>
        <w:br/>
      </w:r>
      <w:r w:rsidR="009D057E">
        <w:rPr>
          <w:sz w:val="24"/>
          <w:szCs w:val="24"/>
        </w:rPr>
        <w:br/>
      </w:r>
      <w:r w:rsidR="009D057E">
        <w:rPr>
          <w:sz w:val="24"/>
          <w:szCs w:val="24"/>
        </w:rPr>
        <w:br/>
      </w:r>
      <w:r w:rsidR="009D057E">
        <w:rPr>
          <w:sz w:val="24"/>
          <w:szCs w:val="24"/>
        </w:rPr>
        <w:br/>
      </w:r>
      <w:r w:rsidR="009D057E">
        <w:rPr>
          <w:sz w:val="24"/>
          <w:szCs w:val="24"/>
        </w:rPr>
        <w:br/>
      </w:r>
      <w:r w:rsidR="009D057E">
        <w:rPr>
          <w:sz w:val="24"/>
          <w:szCs w:val="24"/>
        </w:rPr>
        <w:br/>
      </w:r>
      <w:r w:rsidR="008C4322">
        <w:rPr>
          <w:sz w:val="24"/>
          <w:szCs w:val="24"/>
        </w:rPr>
        <w:br/>
      </w:r>
    </w:p>
    <w:p w:rsidR="007C30F4" w:rsidRPr="007C30F4" w:rsidRDefault="009059D8" w:rsidP="009059D8">
      <w:pPr>
        <w:rPr>
          <w:sz w:val="24"/>
          <w:szCs w:val="24"/>
        </w:rPr>
      </w:pPr>
      <w:r w:rsidRPr="00795F70">
        <w:rPr>
          <w:b/>
          <w:sz w:val="24"/>
          <w:szCs w:val="24"/>
        </w:rPr>
        <w:lastRenderedPageBreak/>
        <w:t>Strand C</w:t>
      </w:r>
      <w:r w:rsidR="007861B4">
        <w:rPr>
          <w:b/>
          <w:sz w:val="24"/>
          <w:szCs w:val="24"/>
        </w:rPr>
        <w:t xml:space="preserve">, Expectations C2.1, C2.2, </w:t>
      </w:r>
      <w:r w:rsidR="007C30F4">
        <w:rPr>
          <w:b/>
          <w:sz w:val="24"/>
          <w:szCs w:val="24"/>
        </w:rPr>
        <w:t xml:space="preserve">C2.3, </w:t>
      </w:r>
      <w:r w:rsidR="007861B4">
        <w:rPr>
          <w:b/>
          <w:sz w:val="24"/>
          <w:szCs w:val="24"/>
        </w:rPr>
        <w:t>C2.6</w:t>
      </w:r>
      <w:r w:rsidR="007C30F4">
        <w:rPr>
          <w:b/>
          <w:sz w:val="24"/>
          <w:szCs w:val="24"/>
        </w:rPr>
        <w:br/>
      </w:r>
      <w:r w:rsidR="007C30F4">
        <w:rPr>
          <w:sz w:val="24"/>
          <w:szCs w:val="24"/>
        </w:rPr>
        <w:t xml:space="preserve">This question was chosen because it uses different types of forces and forces the students to take into consideration the effect of an inclined rope that is attached to the wagon. For a MC question, this is a K&amp;U, and worth two marks because it takes multiple steps to arrive at the correct answer. </w:t>
      </w:r>
    </w:p>
    <w:p w:rsidR="000C34E5" w:rsidRPr="00795F70" w:rsidRDefault="004964EE" w:rsidP="004964EE">
      <w:pPr>
        <w:pStyle w:val="ListParagraph"/>
        <w:numPr>
          <w:ilvl w:val="0"/>
          <w:numId w:val="3"/>
        </w:numPr>
        <w:rPr>
          <w:sz w:val="24"/>
          <w:szCs w:val="24"/>
        </w:rPr>
      </w:pPr>
      <w:r w:rsidRPr="00795F70">
        <w:rPr>
          <w:sz w:val="24"/>
          <w:szCs w:val="24"/>
        </w:rPr>
        <w:t xml:space="preserve"> </w:t>
      </w:r>
      <w:r w:rsidR="000C34E5" w:rsidRPr="00795F70">
        <w:rPr>
          <w:sz w:val="24"/>
          <w:szCs w:val="24"/>
        </w:rPr>
        <w:t>A farmhand does 972J of work pulling an empty hay wagon along level ground with a force of 310N (23 degrees below the horizontal). A frictional force of 280N opposes the motion. The distance the wagon travels is:</w:t>
      </w:r>
      <w:r w:rsidR="00A5618F" w:rsidRPr="00795F70">
        <w:rPr>
          <w:sz w:val="24"/>
          <w:szCs w:val="24"/>
        </w:rPr>
        <w:t xml:space="preserve"> (2 marks)</w:t>
      </w:r>
    </w:p>
    <w:p w:rsidR="000C34E5" w:rsidRPr="00795F70" w:rsidRDefault="000C34E5" w:rsidP="000C34E5">
      <w:pPr>
        <w:pStyle w:val="ListParagraph"/>
        <w:numPr>
          <w:ilvl w:val="1"/>
          <w:numId w:val="3"/>
        </w:numPr>
        <w:rPr>
          <w:sz w:val="24"/>
          <w:szCs w:val="24"/>
        </w:rPr>
      </w:pPr>
      <w:r w:rsidRPr="00795F70">
        <w:rPr>
          <w:sz w:val="24"/>
          <w:szCs w:val="24"/>
        </w:rPr>
        <w:t>0.39m</w:t>
      </w:r>
    </w:p>
    <w:p w:rsidR="000C34E5" w:rsidRPr="00795F70" w:rsidRDefault="000C34E5" w:rsidP="0043463C">
      <w:pPr>
        <w:pStyle w:val="ListParagraph"/>
        <w:numPr>
          <w:ilvl w:val="1"/>
          <w:numId w:val="3"/>
        </w:numPr>
        <w:rPr>
          <w:sz w:val="24"/>
          <w:szCs w:val="24"/>
        </w:rPr>
      </w:pPr>
      <w:r w:rsidRPr="00795F70">
        <w:rPr>
          <w:sz w:val="24"/>
          <w:szCs w:val="24"/>
        </w:rPr>
        <w:t>1.7m</w:t>
      </w:r>
    </w:p>
    <w:p w:rsidR="0043463C" w:rsidRPr="00795F70" w:rsidRDefault="0043463C" w:rsidP="0043463C">
      <w:pPr>
        <w:pStyle w:val="ListParagraph"/>
        <w:numPr>
          <w:ilvl w:val="1"/>
          <w:numId w:val="3"/>
        </w:numPr>
        <w:rPr>
          <w:sz w:val="24"/>
          <w:szCs w:val="24"/>
        </w:rPr>
      </w:pPr>
      <w:r w:rsidRPr="00795F70">
        <w:rPr>
          <w:sz w:val="24"/>
          <w:szCs w:val="24"/>
        </w:rPr>
        <w:t>3.4m</w:t>
      </w:r>
    </w:p>
    <w:p w:rsidR="000C34E5" w:rsidRPr="00795F70" w:rsidRDefault="000C34E5" w:rsidP="000C34E5">
      <w:pPr>
        <w:pStyle w:val="ListParagraph"/>
        <w:numPr>
          <w:ilvl w:val="1"/>
          <w:numId w:val="3"/>
        </w:numPr>
        <w:rPr>
          <w:sz w:val="24"/>
          <w:szCs w:val="24"/>
        </w:rPr>
      </w:pPr>
      <w:r w:rsidRPr="00795F70">
        <w:rPr>
          <w:sz w:val="24"/>
          <w:szCs w:val="24"/>
        </w:rPr>
        <w:t>32m</w:t>
      </w:r>
    </w:p>
    <w:p w:rsidR="009059D8" w:rsidRDefault="000C34E5" w:rsidP="000C34E5">
      <w:pPr>
        <w:pStyle w:val="ListParagraph"/>
        <w:numPr>
          <w:ilvl w:val="1"/>
          <w:numId w:val="3"/>
        </w:numPr>
        <w:rPr>
          <w:sz w:val="24"/>
          <w:szCs w:val="24"/>
        </w:rPr>
      </w:pPr>
      <w:r w:rsidRPr="00795F70">
        <w:rPr>
          <w:sz w:val="24"/>
          <w:szCs w:val="24"/>
        </w:rPr>
        <w:t>1.8x10^2 m</w:t>
      </w:r>
      <w:r w:rsidR="004964EE" w:rsidRPr="00795F70">
        <w:rPr>
          <w:sz w:val="24"/>
          <w:szCs w:val="24"/>
        </w:rPr>
        <w:br/>
      </w:r>
    </w:p>
    <w:p w:rsidR="006F09A5" w:rsidRPr="006F09A5" w:rsidRDefault="006F09A5" w:rsidP="006F09A5">
      <w:pPr>
        <w:rPr>
          <w:sz w:val="24"/>
          <w:szCs w:val="24"/>
        </w:rPr>
      </w:pPr>
      <w:r>
        <w:rPr>
          <w:sz w:val="24"/>
          <w:szCs w:val="24"/>
        </w:rPr>
        <w:t>Rather than giving students just the opportunity to do an elastic or inelastic collision calculation, they are also being asked to communicate how that collision is inelastic. This counts as a communication and K&amp;U mark.</w:t>
      </w:r>
    </w:p>
    <w:p w:rsidR="004964EE" w:rsidRPr="00795F70" w:rsidRDefault="000C34E5" w:rsidP="004964EE">
      <w:pPr>
        <w:pStyle w:val="ListParagraph"/>
        <w:numPr>
          <w:ilvl w:val="0"/>
          <w:numId w:val="3"/>
        </w:numPr>
        <w:rPr>
          <w:sz w:val="24"/>
          <w:szCs w:val="24"/>
        </w:rPr>
      </w:pPr>
      <w:r w:rsidRPr="00795F70">
        <w:rPr>
          <w:sz w:val="24"/>
          <w:szCs w:val="24"/>
        </w:rPr>
        <w:t>A truck of mass 1.3x10^4 kg traveling at 90km/h [N] collides with a car of mass 1.1x10^3 kg, traveling at 30km/h [N].</w:t>
      </w:r>
    </w:p>
    <w:p w:rsidR="000C34E5" w:rsidRPr="00795F70" w:rsidRDefault="000C34E5" w:rsidP="000C34E5">
      <w:pPr>
        <w:pStyle w:val="ListParagraph"/>
        <w:numPr>
          <w:ilvl w:val="1"/>
          <w:numId w:val="3"/>
        </w:numPr>
        <w:rPr>
          <w:sz w:val="24"/>
          <w:szCs w:val="24"/>
        </w:rPr>
      </w:pPr>
      <w:r w:rsidRPr="00795F70">
        <w:rPr>
          <w:sz w:val="24"/>
          <w:szCs w:val="24"/>
        </w:rPr>
        <w:t>If the collision is completely inelastic, what is the velocity of the vehicles immediately after the collision?</w:t>
      </w:r>
      <w:r w:rsidR="00A5618F" w:rsidRPr="00795F70">
        <w:rPr>
          <w:sz w:val="24"/>
          <w:szCs w:val="24"/>
        </w:rPr>
        <w:t xml:space="preserve"> (4 marks)</w:t>
      </w:r>
    </w:p>
    <w:p w:rsidR="002F559C" w:rsidRDefault="000C34E5" w:rsidP="002F559C">
      <w:pPr>
        <w:pStyle w:val="ListParagraph"/>
        <w:numPr>
          <w:ilvl w:val="1"/>
          <w:numId w:val="3"/>
        </w:numPr>
        <w:rPr>
          <w:sz w:val="24"/>
          <w:szCs w:val="24"/>
        </w:rPr>
      </w:pPr>
      <w:r w:rsidRPr="00795F70">
        <w:rPr>
          <w:sz w:val="24"/>
          <w:szCs w:val="24"/>
        </w:rPr>
        <w:t>Prove that the collision is inelastic.</w:t>
      </w:r>
      <w:r w:rsidR="00A5618F" w:rsidRPr="00795F70">
        <w:rPr>
          <w:sz w:val="24"/>
          <w:szCs w:val="24"/>
        </w:rPr>
        <w:t xml:space="preserve"> (3 marks)</w:t>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r w:rsidR="001346C1" w:rsidRPr="00795F70">
        <w:rPr>
          <w:sz w:val="24"/>
          <w:szCs w:val="24"/>
        </w:rPr>
        <w:br/>
      </w:r>
    </w:p>
    <w:p w:rsidR="00B34D8E" w:rsidRPr="00B34D8E" w:rsidRDefault="00524D2B" w:rsidP="001346C1">
      <w:pPr>
        <w:rPr>
          <w:sz w:val="24"/>
          <w:szCs w:val="24"/>
        </w:rPr>
      </w:pPr>
      <w:r w:rsidRPr="002F559C">
        <w:rPr>
          <w:b/>
          <w:sz w:val="24"/>
          <w:szCs w:val="24"/>
        </w:rPr>
        <w:lastRenderedPageBreak/>
        <w:t>Strand D</w:t>
      </w:r>
      <w:r w:rsidR="007861B4" w:rsidRPr="002F559C">
        <w:rPr>
          <w:b/>
          <w:sz w:val="24"/>
          <w:szCs w:val="24"/>
        </w:rPr>
        <w:t xml:space="preserve">, Expectations </w:t>
      </w:r>
      <w:r w:rsidR="00225A10" w:rsidRPr="002F559C">
        <w:rPr>
          <w:b/>
          <w:sz w:val="24"/>
          <w:szCs w:val="24"/>
        </w:rPr>
        <w:t>D1.2, D2.3, D2.4, D3.1</w:t>
      </w:r>
      <w:r w:rsidR="00B34D8E" w:rsidRPr="002F559C">
        <w:rPr>
          <w:b/>
          <w:sz w:val="24"/>
          <w:szCs w:val="24"/>
        </w:rPr>
        <w:br/>
      </w:r>
      <w:r w:rsidR="00B34D8E">
        <w:rPr>
          <w:sz w:val="24"/>
          <w:szCs w:val="24"/>
        </w:rPr>
        <w:t xml:space="preserve">Great question, students are able to do it in multiple ways, whether it’s through their logical thought-process, or the right-hand rule, this question taps into a few different learning styles. Very important part of the strand is knowing how magnetic fields work, and why. </w:t>
      </w:r>
      <w:r w:rsidR="00C55061">
        <w:rPr>
          <w:sz w:val="24"/>
          <w:szCs w:val="24"/>
        </w:rPr>
        <w:t>This would be a K&amp;U mark.</w:t>
      </w:r>
    </w:p>
    <w:p w:rsidR="00524D2B" w:rsidRPr="00795F70" w:rsidRDefault="0043463C" w:rsidP="0043463C">
      <w:pPr>
        <w:pStyle w:val="ListParagraph"/>
        <w:numPr>
          <w:ilvl w:val="0"/>
          <w:numId w:val="6"/>
        </w:numPr>
        <w:ind w:hanging="654"/>
        <w:rPr>
          <w:sz w:val="24"/>
          <w:szCs w:val="24"/>
        </w:rPr>
      </w:pPr>
      <w:r w:rsidRPr="00795F70">
        <w:rPr>
          <w:sz w:val="24"/>
          <w:szCs w:val="24"/>
        </w:rPr>
        <w:t>The direction of a magnetic field B is from right to left as shown below. A proton travels into and perpendicular to the plane of the page.</w:t>
      </w:r>
      <w:r w:rsidR="00795F70">
        <w:rPr>
          <w:sz w:val="24"/>
          <w:szCs w:val="24"/>
        </w:rPr>
        <w:t xml:space="preserve"> (1 mark)</w:t>
      </w:r>
    </w:p>
    <w:p w:rsidR="0043463C" w:rsidRPr="00795F70" w:rsidRDefault="0043463C" w:rsidP="0043463C">
      <w:pPr>
        <w:pStyle w:val="ListParagraph"/>
        <w:tabs>
          <w:tab w:val="left" w:pos="3510"/>
        </w:tabs>
        <w:rPr>
          <w:sz w:val="24"/>
          <w:szCs w:val="24"/>
        </w:rPr>
      </w:pPr>
      <w:r w:rsidRPr="00795F70">
        <w:rPr>
          <w:sz w:val="24"/>
          <w:szCs w:val="24"/>
        </w:rPr>
        <w:t xml:space="preserve">                                                 UP</w:t>
      </w:r>
    </w:p>
    <w:p w:rsidR="0043463C" w:rsidRPr="00795F70" w:rsidRDefault="001A7393" w:rsidP="0043463C">
      <w:pPr>
        <w:tabs>
          <w:tab w:val="left" w:pos="1035"/>
          <w:tab w:val="center" w:pos="5400"/>
        </w:tabs>
        <w:rPr>
          <w:sz w:val="24"/>
          <w:szCs w:val="24"/>
        </w:rPr>
      </w:pPr>
      <w:r>
        <w:rPr>
          <w:noProof/>
          <w:sz w:val="24"/>
          <w:szCs w:val="24"/>
          <w:lang w:eastAsia="en-CA"/>
        </w:rPr>
        <w:pict>
          <v:shapetype id="_x0000_t32" coordsize="21600,21600" o:spt="32" o:oned="t" path="m,l21600,21600e" filled="f">
            <v:path arrowok="t" fillok="f" o:connecttype="none"/>
            <o:lock v:ext="edit" shapetype="t"/>
          </v:shapetype>
          <v:shape id="_x0000_s1027" type="#_x0000_t32" style="position:absolute;margin-left:93.75pt;margin-top:16.35pt;width:161.25pt;height:.75pt;flip:x;z-index:251659264" o:connectortype="straight">
            <v:stroke endarrow="block"/>
          </v:shape>
        </w:pict>
      </w:r>
      <w:r>
        <w:rPr>
          <w:noProof/>
          <w:sz w:val="24"/>
          <w:szCs w:val="24"/>
          <w:lang w:eastAsia="en-CA"/>
        </w:rPr>
        <w:pict>
          <v:shape id="_x0000_s1026" type="#_x0000_t32" style="position:absolute;margin-left:93.75pt;margin-top:5.1pt;width:161.25pt;height:.75pt;flip:x;z-index:251658240" o:connectortype="straight">
            <v:stroke endarrow="block"/>
          </v:shape>
        </w:pict>
      </w:r>
      <w:r w:rsidR="0043463C" w:rsidRPr="00795F70">
        <w:rPr>
          <w:sz w:val="24"/>
          <w:szCs w:val="24"/>
        </w:rPr>
        <w:tab/>
        <w:t>LEFT</w:t>
      </w:r>
      <w:r w:rsidR="0043463C" w:rsidRPr="00795F70">
        <w:rPr>
          <w:sz w:val="24"/>
          <w:szCs w:val="24"/>
        </w:rPr>
        <w:tab/>
        <w:t xml:space="preserve">         RIGHT</w:t>
      </w:r>
    </w:p>
    <w:p w:rsidR="0043463C" w:rsidRPr="00795F70" w:rsidRDefault="001A7393" w:rsidP="0043463C">
      <w:pPr>
        <w:rPr>
          <w:sz w:val="24"/>
          <w:szCs w:val="24"/>
        </w:rPr>
      </w:pPr>
      <w:r>
        <w:rPr>
          <w:noProof/>
          <w:sz w:val="24"/>
          <w:szCs w:val="24"/>
          <w:lang w:eastAsia="en-CA"/>
        </w:rPr>
        <w:pict>
          <v:shape id="_x0000_s1029" type="#_x0000_t32" style="position:absolute;margin-left:93.75pt;margin-top:13.5pt;width:161.25pt;height:.75pt;flip:x;z-index:251661312" o:connectortype="straight">
            <v:stroke endarrow="block"/>
          </v:shape>
        </w:pict>
      </w:r>
      <w:r>
        <w:rPr>
          <w:noProof/>
          <w:sz w:val="24"/>
          <w:szCs w:val="24"/>
          <w:lang w:eastAsia="en-CA"/>
        </w:rPr>
        <w:pict>
          <v:shape id="_x0000_s1028" type="#_x0000_t32" style="position:absolute;margin-left:93.75pt;margin-top:1.5pt;width:161.25pt;height:.75pt;flip:x;z-index:251660288" o:connectortype="straight">
            <v:stroke endarrow="block"/>
          </v:shape>
        </w:pict>
      </w:r>
    </w:p>
    <w:p w:rsidR="0043463C" w:rsidRPr="00795F70" w:rsidRDefault="0043463C" w:rsidP="0043463C">
      <w:pPr>
        <w:tabs>
          <w:tab w:val="left" w:pos="3855"/>
        </w:tabs>
        <w:rPr>
          <w:sz w:val="24"/>
          <w:szCs w:val="24"/>
        </w:rPr>
      </w:pPr>
      <w:r w:rsidRPr="00795F70">
        <w:rPr>
          <w:sz w:val="24"/>
          <w:szCs w:val="24"/>
        </w:rPr>
        <w:t xml:space="preserve">                                                            DOWN</w:t>
      </w:r>
    </w:p>
    <w:p w:rsidR="0043463C" w:rsidRPr="00795F70" w:rsidRDefault="0043463C" w:rsidP="0043463C">
      <w:pPr>
        <w:tabs>
          <w:tab w:val="left" w:pos="3855"/>
        </w:tabs>
        <w:rPr>
          <w:sz w:val="24"/>
          <w:szCs w:val="24"/>
        </w:rPr>
      </w:pPr>
      <w:r w:rsidRPr="00795F70">
        <w:rPr>
          <w:sz w:val="24"/>
          <w:szCs w:val="24"/>
        </w:rPr>
        <w:t xml:space="preserve">                    The direction of the magnetic force acting on the proton is:</w:t>
      </w:r>
    </w:p>
    <w:p w:rsidR="0043463C" w:rsidRPr="00795F70" w:rsidRDefault="0043463C" w:rsidP="0043463C">
      <w:pPr>
        <w:pStyle w:val="ListParagraph"/>
        <w:numPr>
          <w:ilvl w:val="1"/>
          <w:numId w:val="5"/>
        </w:numPr>
        <w:tabs>
          <w:tab w:val="left" w:pos="3855"/>
        </w:tabs>
        <w:rPr>
          <w:sz w:val="24"/>
          <w:szCs w:val="24"/>
        </w:rPr>
      </w:pPr>
      <w:r w:rsidRPr="00795F70">
        <w:rPr>
          <w:sz w:val="24"/>
          <w:szCs w:val="24"/>
        </w:rPr>
        <w:t>Down</w:t>
      </w:r>
    </w:p>
    <w:p w:rsidR="0043463C" w:rsidRPr="00795F70" w:rsidRDefault="0043463C" w:rsidP="0043463C">
      <w:pPr>
        <w:pStyle w:val="ListParagraph"/>
        <w:numPr>
          <w:ilvl w:val="1"/>
          <w:numId w:val="5"/>
        </w:numPr>
        <w:tabs>
          <w:tab w:val="left" w:pos="3855"/>
        </w:tabs>
        <w:rPr>
          <w:sz w:val="24"/>
          <w:szCs w:val="24"/>
        </w:rPr>
      </w:pPr>
      <w:r w:rsidRPr="00795F70">
        <w:rPr>
          <w:sz w:val="24"/>
          <w:szCs w:val="24"/>
        </w:rPr>
        <w:t>Up</w:t>
      </w:r>
    </w:p>
    <w:p w:rsidR="0043463C" w:rsidRDefault="0043463C" w:rsidP="0043463C">
      <w:pPr>
        <w:pStyle w:val="ListParagraph"/>
        <w:numPr>
          <w:ilvl w:val="1"/>
          <w:numId w:val="5"/>
        </w:numPr>
        <w:tabs>
          <w:tab w:val="left" w:pos="3855"/>
        </w:tabs>
        <w:rPr>
          <w:sz w:val="24"/>
          <w:szCs w:val="24"/>
        </w:rPr>
      </w:pPr>
      <w:r>
        <w:rPr>
          <w:sz w:val="24"/>
          <w:szCs w:val="24"/>
        </w:rPr>
        <w:t>Right</w:t>
      </w:r>
    </w:p>
    <w:p w:rsidR="0043463C" w:rsidRDefault="0043463C" w:rsidP="0043463C">
      <w:pPr>
        <w:pStyle w:val="ListParagraph"/>
        <w:numPr>
          <w:ilvl w:val="1"/>
          <w:numId w:val="5"/>
        </w:numPr>
        <w:tabs>
          <w:tab w:val="left" w:pos="3855"/>
        </w:tabs>
        <w:rPr>
          <w:sz w:val="24"/>
          <w:szCs w:val="24"/>
        </w:rPr>
      </w:pPr>
      <w:r>
        <w:rPr>
          <w:sz w:val="24"/>
          <w:szCs w:val="24"/>
        </w:rPr>
        <w:t>Left</w:t>
      </w:r>
    </w:p>
    <w:p w:rsidR="00C55061" w:rsidRDefault="0043463C" w:rsidP="0043463C">
      <w:pPr>
        <w:pStyle w:val="ListParagraph"/>
        <w:numPr>
          <w:ilvl w:val="1"/>
          <w:numId w:val="5"/>
        </w:numPr>
        <w:tabs>
          <w:tab w:val="left" w:pos="3855"/>
        </w:tabs>
        <w:rPr>
          <w:sz w:val="24"/>
          <w:szCs w:val="24"/>
        </w:rPr>
      </w:pPr>
      <w:r>
        <w:rPr>
          <w:sz w:val="24"/>
          <w:szCs w:val="24"/>
        </w:rPr>
        <w:t>Directly out of the page and perpendicular to the paper</w:t>
      </w:r>
    </w:p>
    <w:p w:rsidR="0043463C" w:rsidRPr="00C55061" w:rsidRDefault="00C55061" w:rsidP="00C55061">
      <w:pPr>
        <w:tabs>
          <w:tab w:val="left" w:pos="3855"/>
        </w:tabs>
        <w:rPr>
          <w:sz w:val="24"/>
          <w:szCs w:val="24"/>
        </w:rPr>
      </w:pPr>
      <w:r>
        <w:rPr>
          <w:sz w:val="24"/>
          <w:szCs w:val="24"/>
        </w:rPr>
        <w:t>As part of a communication and application mark, students get a chance to use their writing skills to explain in their own words how they believe a piece of technology incorporates what they learned about electrostatics.</w:t>
      </w:r>
    </w:p>
    <w:p w:rsidR="0043463C" w:rsidRPr="00B96CD0" w:rsidRDefault="0043463C" w:rsidP="00B96CD0">
      <w:pPr>
        <w:pStyle w:val="ListParagraph"/>
        <w:numPr>
          <w:ilvl w:val="0"/>
          <w:numId w:val="6"/>
        </w:numPr>
        <w:tabs>
          <w:tab w:val="left" w:pos="3855"/>
        </w:tabs>
        <w:rPr>
          <w:sz w:val="24"/>
          <w:szCs w:val="24"/>
        </w:rPr>
      </w:pPr>
      <w:r w:rsidRPr="00B96CD0">
        <w:rPr>
          <w:sz w:val="24"/>
          <w:szCs w:val="24"/>
        </w:rPr>
        <w:t>Choose one of the following and describe its function in terms of the law of electrostatics (3 marks)</w:t>
      </w:r>
    </w:p>
    <w:p w:rsidR="0043463C" w:rsidRDefault="0043463C" w:rsidP="0043463C">
      <w:pPr>
        <w:pStyle w:val="ListParagraph"/>
        <w:numPr>
          <w:ilvl w:val="2"/>
          <w:numId w:val="6"/>
        </w:numPr>
        <w:tabs>
          <w:tab w:val="left" w:pos="3855"/>
        </w:tabs>
        <w:rPr>
          <w:sz w:val="24"/>
          <w:szCs w:val="24"/>
        </w:rPr>
      </w:pPr>
      <w:r>
        <w:rPr>
          <w:sz w:val="24"/>
          <w:szCs w:val="24"/>
        </w:rPr>
        <w:t>The Photocopier</w:t>
      </w:r>
    </w:p>
    <w:p w:rsidR="0043463C" w:rsidRDefault="0043463C" w:rsidP="0043463C">
      <w:pPr>
        <w:pStyle w:val="ListParagraph"/>
        <w:numPr>
          <w:ilvl w:val="2"/>
          <w:numId w:val="6"/>
        </w:numPr>
        <w:tabs>
          <w:tab w:val="left" w:pos="3855"/>
        </w:tabs>
        <w:rPr>
          <w:sz w:val="24"/>
          <w:szCs w:val="24"/>
        </w:rPr>
      </w:pPr>
      <w:r>
        <w:rPr>
          <w:sz w:val="24"/>
          <w:szCs w:val="24"/>
        </w:rPr>
        <w:t>Electronic Ink Technology</w:t>
      </w:r>
    </w:p>
    <w:p w:rsidR="002F559C" w:rsidRDefault="001346C1" w:rsidP="009059D8">
      <w:pPr>
        <w:rPr>
          <w:b/>
          <w:sz w:val="24"/>
          <w:szCs w:val="24"/>
        </w:rPr>
      </w:pP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sidR="002F559C">
        <w:rPr>
          <w:b/>
          <w:sz w:val="24"/>
          <w:szCs w:val="24"/>
        </w:rPr>
        <w:br/>
      </w:r>
    </w:p>
    <w:p w:rsidR="00524D2B" w:rsidRDefault="00524D2B" w:rsidP="009059D8">
      <w:pPr>
        <w:rPr>
          <w:b/>
          <w:sz w:val="24"/>
          <w:szCs w:val="24"/>
        </w:rPr>
      </w:pPr>
      <w:r w:rsidRPr="004964EE">
        <w:rPr>
          <w:b/>
          <w:sz w:val="24"/>
          <w:szCs w:val="24"/>
        </w:rPr>
        <w:lastRenderedPageBreak/>
        <w:t>Strand E</w:t>
      </w:r>
      <w:r w:rsidR="00407FFD">
        <w:rPr>
          <w:b/>
          <w:sz w:val="24"/>
          <w:szCs w:val="24"/>
        </w:rPr>
        <w:t>, Expectations E2.1, E2.3, E3.3</w:t>
      </w:r>
    </w:p>
    <w:p w:rsidR="00FB6997" w:rsidRPr="00FB6997" w:rsidRDefault="00FB6997" w:rsidP="009059D8">
      <w:pPr>
        <w:rPr>
          <w:sz w:val="24"/>
          <w:szCs w:val="24"/>
        </w:rPr>
      </w:pPr>
      <w:r>
        <w:rPr>
          <w:sz w:val="24"/>
          <w:szCs w:val="24"/>
        </w:rPr>
        <w:t xml:space="preserve">Multiple choice question was chosen because it allows students to explore the wave nature of light, rather than doing a mathematical computation. Knowing wavelength orders of visible light explains many real-life phenomena. </w:t>
      </w:r>
      <w:r w:rsidR="00C55061">
        <w:rPr>
          <w:sz w:val="24"/>
          <w:szCs w:val="24"/>
        </w:rPr>
        <w:t>This is a K&amp;U question.</w:t>
      </w:r>
    </w:p>
    <w:p w:rsidR="00205B3C" w:rsidRDefault="00205B3C" w:rsidP="0060782D">
      <w:pPr>
        <w:pStyle w:val="ListParagraph"/>
        <w:numPr>
          <w:ilvl w:val="0"/>
          <w:numId w:val="7"/>
        </w:numPr>
        <w:rPr>
          <w:sz w:val="24"/>
          <w:szCs w:val="24"/>
        </w:rPr>
      </w:pPr>
      <w:r>
        <w:rPr>
          <w:sz w:val="24"/>
          <w:szCs w:val="24"/>
        </w:rPr>
        <w:t>Put visible light in order of longest wavelength to shortest wavelength:</w:t>
      </w:r>
      <w:r w:rsidR="00795F70">
        <w:rPr>
          <w:sz w:val="24"/>
          <w:szCs w:val="24"/>
        </w:rPr>
        <w:t xml:space="preserve"> (1 mark)</w:t>
      </w:r>
    </w:p>
    <w:p w:rsidR="00205B3C" w:rsidRPr="00795F70" w:rsidRDefault="00205B3C" w:rsidP="00205B3C">
      <w:pPr>
        <w:pStyle w:val="ListParagraph"/>
        <w:numPr>
          <w:ilvl w:val="1"/>
          <w:numId w:val="7"/>
        </w:numPr>
        <w:rPr>
          <w:sz w:val="24"/>
          <w:szCs w:val="24"/>
        </w:rPr>
      </w:pPr>
      <w:r w:rsidRPr="00795F70">
        <w:rPr>
          <w:sz w:val="24"/>
          <w:szCs w:val="24"/>
        </w:rPr>
        <w:t>Red, orange, yellow, green, blue, violet</w:t>
      </w:r>
    </w:p>
    <w:p w:rsidR="00205B3C" w:rsidRDefault="00205B3C" w:rsidP="00205B3C">
      <w:pPr>
        <w:pStyle w:val="ListParagraph"/>
        <w:numPr>
          <w:ilvl w:val="1"/>
          <w:numId w:val="7"/>
        </w:numPr>
        <w:rPr>
          <w:sz w:val="24"/>
          <w:szCs w:val="24"/>
        </w:rPr>
      </w:pPr>
      <w:r>
        <w:rPr>
          <w:sz w:val="24"/>
          <w:szCs w:val="24"/>
        </w:rPr>
        <w:t>Violet, blue, green, yellow, orange, red</w:t>
      </w:r>
    </w:p>
    <w:p w:rsidR="00205B3C" w:rsidRDefault="00205B3C" w:rsidP="00205B3C">
      <w:pPr>
        <w:pStyle w:val="ListParagraph"/>
        <w:numPr>
          <w:ilvl w:val="1"/>
          <w:numId w:val="7"/>
        </w:numPr>
        <w:rPr>
          <w:sz w:val="24"/>
          <w:szCs w:val="24"/>
        </w:rPr>
      </w:pPr>
      <w:r>
        <w:rPr>
          <w:sz w:val="24"/>
          <w:szCs w:val="24"/>
        </w:rPr>
        <w:t>Orange, red, yellow, green, violet, blue</w:t>
      </w:r>
    </w:p>
    <w:p w:rsidR="00205B3C" w:rsidRDefault="00205B3C" w:rsidP="00205B3C">
      <w:pPr>
        <w:pStyle w:val="ListParagraph"/>
        <w:numPr>
          <w:ilvl w:val="1"/>
          <w:numId w:val="7"/>
        </w:numPr>
        <w:rPr>
          <w:sz w:val="24"/>
          <w:szCs w:val="24"/>
        </w:rPr>
      </w:pPr>
      <w:r>
        <w:rPr>
          <w:sz w:val="24"/>
          <w:szCs w:val="24"/>
        </w:rPr>
        <w:t>Orange, red, green, yellow, violet, blue</w:t>
      </w:r>
    </w:p>
    <w:p w:rsidR="00205B3C" w:rsidRDefault="00205B3C" w:rsidP="00205B3C">
      <w:pPr>
        <w:pStyle w:val="ListParagraph"/>
        <w:numPr>
          <w:ilvl w:val="1"/>
          <w:numId w:val="7"/>
        </w:numPr>
        <w:rPr>
          <w:sz w:val="24"/>
          <w:szCs w:val="24"/>
        </w:rPr>
      </w:pPr>
      <w:r>
        <w:rPr>
          <w:sz w:val="24"/>
          <w:szCs w:val="24"/>
        </w:rPr>
        <w:t>Blue, yellow, violet, orange, green, red</w:t>
      </w:r>
    </w:p>
    <w:p w:rsidR="00FB6997" w:rsidRPr="00FB6997" w:rsidRDefault="00FB6997" w:rsidP="00FB6997">
      <w:pPr>
        <w:rPr>
          <w:sz w:val="24"/>
          <w:szCs w:val="24"/>
        </w:rPr>
      </w:pPr>
      <w:r>
        <w:rPr>
          <w:sz w:val="24"/>
          <w:szCs w:val="24"/>
        </w:rPr>
        <w:t>This question allows students to further explore the double-slit</w:t>
      </w:r>
      <w:r w:rsidR="005F58C6">
        <w:rPr>
          <w:sz w:val="24"/>
          <w:szCs w:val="24"/>
        </w:rPr>
        <w:t xml:space="preserve"> experiment, and to predict spacing of bands if they were given a different piece of information to the question. </w:t>
      </w:r>
      <w:r w:rsidR="00C55061">
        <w:rPr>
          <w:sz w:val="24"/>
          <w:szCs w:val="24"/>
        </w:rPr>
        <w:t>K&amp;U.</w:t>
      </w:r>
    </w:p>
    <w:p w:rsidR="0060782D" w:rsidRDefault="0060782D" w:rsidP="0060782D">
      <w:pPr>
        <w:pStyle w:val="ListParagraph"/>
        <w:numPr>
          <w:ilvl w:val="0"/>
          <w:numId w:val="7"/>
        </w:numPr>
        <w:autoSpaceDE w:val="0"/>
        <w:autoSpaceDN w:val="0"/>
        <w:adjustRightInd w:val="0"/>
        <w:spacing w:after="0" w:line="240" w:lineRule="auto"/>
        <w:rPr>
          <w:rFonts w:cstheme="minorHAnsi"/>
          <w:sz w:val="24"/>
          <w:szCs w:val="24"/>
        </w:rPr>
      </w:pPr>
      <w:r w:rsidRPr="0060782D">
        <w:rPr>
          <w:rFonts w:cstheme="minorHAnsi"/>
          <w:sz w:val="24"/>
          <w:szCs w:val="24"/>
        </w:rPr>
        <w:t>In measuring the wavelength of a narrow, monochromatic source of light, you use a double slit with a separation of 0.15 mm. Your friend places markers on a screen 2.0 m in front of the slits at the positions of successive dark bands in the pattern. Your friend finds the dark bands to be 0.56 cm apart.</w:t>
      </w:r>
    </w:p>
    <w:p w:rsidR="0060782D" w:rsidRDefault="0060782D" w:rsidP="0060782D">
      <w:pPr>
        <w:pStyle w:val="ListParagraph"/>
        <w:numPr>
          <w:ilvl w:val="1"/>
          <w:numId w:val="7"/>
        </w:numPr>
        <w:autoSpaceDE w:val="0"/>
        <w:autoSpaceDN w:val="0"/>
        <w:adjustRightInd w:val="0"/>
        <w:spacing w:after="0" w:line="240" w:lineRule="auto"/>
        <w:rPr>
          <w:rFonts w:cstheme="minorHAnsi"/>
          <w:sz w:val="24"/>
          <w:szCs w:val="24"/>
        </w:rPr>
      </w:pPr>
      <w:r w:rsidRPr="0060782D">
        <w:rPr>
          <w:rFonts w:cstheme="minorHAnsi"/>
          <w:sz w:val="24"/>
          <w:szCs w:val="24"/>
        </w:rPr>
        <w:t>Calculate the wavelength of the source in nanometres.</w:t>
      </w:r>
      <w:r w:rsidR="00795F70">
        <w:rPr>
          <w:rFonts w:cstheme="minorHAnsi"/>
          <w:sz w:val="24"/>
          <w:szCs w:val="24"/>
        </w:rPr>
        <w:t xml:space="preserve"> (3 marks)</w:t>
      </w:r>
    </w:p>
    <w:p w:rsidR="0060782D" w:rsidRPr="0060782D" w:rsidRDefault="0060782D" w:rsidP="0060782D">
      <w:pPr>
        <w:pStyle w:val="ListParagraph"/>
        <w:numPr>
          <w:ilvl w:val="1"/>
          <w:numId w:val="7"/>
        </w:numPr>
        <w:autoSpaceDE w:val="0"/>
        <w:autoSpaceDN w:val="0"/>
        <w:adjustRightInd w:val="0"/>
        <w:spacing w:after="0" w:line="240" w:lineRule="auto"/>
        <w:rPr>
          <w:rFonts w:cstheme="minorHAnsi"/>
          <w:sz w:val="24"/>
          <w:szCs w:val="24"/>
        </w:rPr>
      </w:pPr>
      <w:r w:rsidRPr="0060782D">
        <w:rPr>
          <w:rFonts w:cstheme="minorHAnsi"/>
          <w:sz w:val="24"/>
          <w:szCs w:val="24"/>
        </w:rPr>
        <w:t>Calculate what the spacing of the dark bands would be</w:t>
      </w:r>
      <w:r>
        <w:rPr>
          <w:rFonts w:cstheme="minorHAnsi"/>
          <w:sz w:val="24"/>
          <w:szCs w:val="24"/>
        </w:rPr>
        <w:t xml:space="preserve"> </w:t>
      </w:r>
      <w:r w:rsidRPr="0060782D">
        <w:rPr>
          <w:rFonts w:cstheme="minorHAnsi"/>
          <w:sz w:val="24"/>
          <w:szCs w:val="24"/>
        </w:rPr>
        <w:t xml:space="preserve">if you </w:t>
      </w:r>
      <w:r>
        <w:rPr>
          <w:rFonts w:cstheme="minorHAnsi"/>
          <w:sz w:val="24"/>
          <w:szCs w:val="24"/>
        </w:rPr>
        <w:t>used a source of wavelength 6.0x</w:t>
      </w:r>
      <w:r w:rsidRPr="0060782D">
        <w:rPr>
          <w:rFonts w:cstheme="minorHAnsi"/>
          <w:sz w:val="24"/>
          <w:szCs w:val="24"/>
        </w:rPr>
        <w:t>10</w:t>
      </w:r>
      <w:r>
        <w:rPr>
          <w:rFonts w:cstheme="minorHAnsi"/>
          <w:sz w:val="24"/>
          <w:szCs w:val="24"/>
        </w:rPr>
        <w:t>^</w:t>
      </w:r>
      <w:r w:rsidRPr="0060782D">
        <w:rPr>
          <w:rFonts w:cstheme="minorHAnsi"/>
          <w:sz w:val="24"/>
          <w:szCs w:val="24"/>
        </w:rPr>
        <w:t>2 nm.</w:t>
      </w:r>
      <w:r w:rsidR="00795F70">
        <w:rPr>
          <w:rFonts w:cstheme="minorHAnsi"/>
          <w:sz w:val="24"/>
          <w:szCs w:val="24"/>
        </w:rPr>
        <w:t xml:space="preserve"> (3 marks)</w:t>
      </w:r>
      <w:r w:rsidR="003866BF">
        <w:rPr>
          <w:rFonts w:cstheme="minorHAnsi"/>
          <w:sz w:val="24"/>
          <w:szCs w:val="24"/>
        </w:rPr>
        <w:br/>
      </w:r>
    </w:p>
    <w:p w:rsidR="006831BE" w:rsidRPr="006831BE" w:rsidRDefault="001346C1" w:rsidP="009059D8">
      <w:pPr>
        <w:rPr>
          <w:sz w:val="24"/>
          <w:szCs w:val="24"/>
        </w:rPr>
      </w:pP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Pr>
          <w:b/>
          <w:sz w:val="24"/>
          <w:szCs w:val="24"/>
        </w:rPr>
        <w:br/>
      </w:r>
      <w:r w:rsidR="00C21222">
        <w:rPr>
          <w:b/>
          <w:sz w:val="24"/>
          <w:szCs w:val="24"/>
        </w:rPr>
        <w:br/>
      </w:r>
      <w:r>
        <w:rPr>
          <w:b/>
          <w:sz w:val="24"/>
          <w:szCs w:val="24"/>
        </w:rPr>
        <w:br/>
      </w:r>
      <w:r w:rsidR="00524D2B" w:rsidRPr="004964EE">
        <w:rPr>
          <w:b/>
          <w:sz w:val="24"/>
          <w:szCs w:val="24"/>
        </w:rPr>
        <w:lastRenderedPageBreak/>
        <w:t>Strand F</w:t>
      </w:r>
      <w:r w:rsidR="00407FFD">
        <w:rPr>
          <w:b/>
          <w:sz w:val="24"/>
          <w:szCs w:val="24"/>
        </w:rPr>
        <w:t xml:space="preserve">, Expectations </w:t>
      </w:r>
      <w:r w:rsidR="00107526">
        <w:rPr>
          <w:b/>
          <w:sz w:val="24"/>
          <w:szCs w:val="24"/>
        </w:rPr>
        <w:t xml:space="preserve">F1.1, </w:t>
      </w:r>
      <w:r w:rsidR="00A716EE">
        <w:rPr>
          <w:b/>
          <w:sz w:val="24"/>
          <w:szCs w:val="24"/>
        </w:rPr>
        <w:t xml:space="preserve">F2.1, </w:t>
      </w:r>
      <w:r w:rsidR="00107526">
        <w:rPr>
          <w:b/>
          <w:sz w:val="24"/>
          <w:szCs w:val="24"/>
        </w:rPr>
        <w:t>F2.2, F2.3</w:t>
      </w:r>
      <w:r w:rsidR="006831BE">
        <w:rPr>
          <w:b/>
          <w:sz w:val="24"/>
          <w:szCs w:val="24"/>
        </w:rPr>
        <w:br/>
      </w:r>
      <w:r w:rsidR="006831BE">
        <w:rPr>
          <w:sz w:val="24"/>
          <w:szCs w:val="24"/>
        </w:rPr>
        <w:t>Although students do not go into detail of any single concept in this strand, as they explore it in detail in University, it is important that they understand Einstein’s theory of special relativity</w:t>
      </w:r>
      <w:r w:rsidR="00020EC5">
        <w:rPr>
          <w:sz w:val="24"/>
          <w:szCs w:val="24"/>
        </w:rPr>
        <w:t xml:space="preserve"> and relativity of time, length, and momentum</w:t>
      </w:r>
      <w:r w:rsidR="006831BE">
        <w:rPr>
          <w:sz w:val="24"/>
          <w:szCs w:val="24"/>
        </w:rPr>
        <w:t xml:space="preserve">, and the impact that this has on objects. </w:t>
      </w:r>
      <w:r w:rsidR="002F7972">
        <w:rPr>
          <w:sz w:val="24"/>
          <w:szCs w:val="24"/>
        </w:rPr>
        <w:t>This is an application, as well as a K&amp;U mark.</w:t>
      </w:r>
    </w:p>
    <w:p w:rsidR="00E6432D" w:rsidRDefault="002710D1" w:rsidP="00E6432D">
      <w:pPr>
        <w:pStyle w:val="ListParagraph"/>
        <w:numPr>
          <w:ilvl w:val="0"/>
          <w:numId w:val="9"/>
        </w:numPr>
        <w:rPr>
          <w:sz w:val="24"/>
          <w:szCs w:val="24"/>
        </w:rPr>
      </w:pPr>
      <w:r>
        <w:rPr>
          <w:sz w:val="24"/>
          <w:szCs w:val="24"/>
        </w:rPr>
        <w:t>For objects traveling at speeds close to the speed of light, the lengths of the objects:</w:t>
      </w:r>
      <w:r w:rsidR="00795F70">
        <w:rPr>
          <w:sz w:val="24"/>
          <w:szCs w:val="24"/>
        </w:rPr>
        <w:t xml:space="preserve"> (1 mark)</w:t>
      </w:r>
    </w:p>
    <w:p w:rsidR="002710D1" w:rsidRDefault="002710D1" w:rsidP="002710D1">
      <w:pPr>
        <w:pStyle w:val="ListParagraph"/>
        <w:numPr>
          <w:ilvl w:val="1"/>
          <w:numId w:val="9"/>
        </w:numPr>
        <w:rPr>
          <w:sz w:val="24"/>
          <w:szCs w:val="24"/>
        </w:rPr>
      </w:pPr>
      <w:r>
        <w:rPr>
          <w:sz w:val="24"/>
          <w:szCs w:val="24"/>
        </w:rPr>
        <w:t>“contract” in the direction opposite the motion</w:t>
      </w:r>
    </w:p>
    <w:p w:rsidR="002710D1" w:rsidRDefault="002710D1" w:rsidP="002710D1">
      <w:pPr>
        <w:pStyle w:val="ListParagraph"/>
        <w:numPr>
          <w:ilvl w:val="1"/>
          <w:numId w:val="9"/>
        </w:numPr>
        <w:rPr>
          <w:sz w:val="24"/>
          <w:szCs w:val="24"/>
        </w:rPr>
      </w:pPr>
      <w:r>
        <w:rPr>
          <w:sz w:val="24"/>
          <w:szCs w:val="24"/>
        </w:rPr>
        <w:t>“stretch” in the direction opposite the motion</w:t>
      </w:r>
    </w:p>
    <w:p w:rsidR="002710D1" w:rsidRPr="00795F70" w:rsidRDefault="002710D1" w:rsidP="002710D1">
      <w:pPr>
        <w:pStyle w:val="ListParagraph"/>
        <w:numPr>
          <w:ilvl w:val="1"/>
          <w:numId w:val="9"/>
        </w:numPr>
        <w:rPr>
          <w:sz w:val="24"/>
          <w:szCs w:val="24"/>
        </w:rPr>
      </w:pPr>
      <w:r w:rsidRPr="00795F70">
        <w:rPr>
          <w:sz w:val="24"/>
          <w:szCs w:val="24"/>
        </w:rPr>
        <w:t>“contract” in the direction of the motion</w:t>
      </w:r>
    </w:p>
    <w:p w:rsidR="002710D1" w:rsidRDefault="002710D1" w:rsidP="002710D1">
      <w:pPr>
        <w:pStyle w:val="ListParagraph"/>
        <w:numPr>
          <w:ilvl w:val="1"/>
          <w:numId w:val="9"/>
        </w:numPr>
        <w:rPr>
          <w:sz w:val="24"/>
          <w:szCs w:val="24"/>
        </w:rPr>
      </w:pPr>
      <w:r>
        <w:rPr>
          <w:sz w:val="24"/>
          <w:szCs w:val="24"/>
        </w:rPr>
        <w:t>“stretch” in the direction of the motion</w:t>
      </w:r>
    </w:p>
    <w:p w:rsidR="002710D1" w:rsidRDefault="006831BE" w:rsidP="002710D1">
      <w:pPr>
        <w:pStyle w:val="ListParagraph"/>
        <w:numPr>
          <w:ilvl w:val="1"/>
          <w:numId w:val="9"/>
        </w:numPr>
        <w:rPr>
          <w:sz w:val="24"/>
          <w:szCs w:val="24"/>
        </w:rPr>
      </w:pPr>
      <w:r>
        <w:rPr>
          <w:sz w:val="24"/>
          <w:szCs w:val="24"/>
        </w:rPr>
        <w:t>Remain the same</w:t>
      </w:r>
      <w:r w:rsidR="00FC1734">
        <w:rPr>
          <w:sz w:val="24"/>
          <w:szCs w:val="24"/>
        </w:rPr>
        <w:br/>
      </w:r>
    </w:p>
    <w:p w:rsidR="00E6432D" w:rsidRPr="00E6432D" w:rsidRDefault="00E6432D" w:rsidP="00E6432D">
      <w:pPr>
        <w:pStyle w:val="ListParagraph"/>
        <w:numPr>
          <w:ilvl w:val="0"/>
          <w:numId w:val="9"/>
        </w:numPr>
        <w:rPr>
          <w:sz w:val="24"/>
          <w:szCs w:val="24"/>
        </w:rPr>
      </w:pPr>
      <w:r w:rsidRPr="00E6432D">
        <w:rPr>
          <w:rFonts w:cstheme="minorHAnsi"/>
          <w:sz w:val="24"/>
          <w:szCs w:val="24"/>
        </w:rPr>
        <w:t>A proton moves with a speed of 0.950</w:t>
      </w:r>
      <w:r w:rsidRPr="00E6432D">
        <w:rPr>
          <w:rFonts w:cstheme="minorHAnsi"/>
          <w:i/>
          <w:iCs/>
          <w:sz w:val="24"/>
          <w:szCs w:val="24"/>
        </w:rPr>
        <w:t xml:space="preserve">c </w:t>
      </w:r>
      <w:r w:rsidRPr="00E6432D">
        <w:rPr>
          <w:rFonts w:cstheme="minorHAnsi"/>
          <w:sz w:val="24"/>
          <w:szCs w:val="24"/>
        </w:rPr>
        <w:t>through a laboratory.</w:t>
      </w:r>
    </w:p>
    <w:p w:rsidR="00E6432D" w:rsidRDefault="00E6432D" w:rsidP="00E6432D">
      <w:pPr>
        <w:pStyle w:val="ListParagraph"/>
        <w:numPr>
          <w:ilvl w:val="1"/>
          <w:numId w:val="9"/>
        </w:numPr>
        <w:autoSpaceDE w:val="0"/>
        <w:autoSpaceDN w:val="0"/>
        <w:adjustRightInd w:val="0"/>
        <w:spacing w:after="0" w:line="240" w:lineRule="auto"/>
        <w:rPr>
          <w:rFonts w:cstheme="minorHAnsi"/>
          <w:sz w:val="24"/>
          <w:szCs w:val="24"/>
        </w:rPr>
      </w:pPr>
      <w:r w:rsidRPr="00E6432D">
        <w:rPr>
          <w:rFonts w:cstheme="minorHAnsi"/>
          <w:sz w:val="24"/>
          <w:szCs w:val="24"/>
        </w:rPr>
        <w:t>Calculate the total energy of the proton in the laboratory frame of reference.</w:t>
      </w:r>
      <w:r w:rsidR="00795F70">
        <w:rPr>
          <w:rFonts w:cstheme="minorHAnsi"/>
          <w:sz w:val="24"/>
          <w:szCs w:val="24"/>
        </w:rPr>
        <w:t xml:space="preserve"> (3 marks)</w:t>
      </w:r>
    </w:p>
    <w:p w:rsidR="00E6432D" w:rsidRPr="00E6432D" w:rsidRDefault="00E6432D" w:rsidP="00E6432D">
      <w:pPr>
        <w:pStyle w:val="ListParagraph"/>
        <w:numPr>
          <w:ilvl w:val="1"/>
          <w:numId w:val="9"/>
        </w:numPr>
        <w:autoSpaceDE w:val="0"/>
        <w:autoSpaceDN w:val="0"/>
        <w:adjustRightInd w:val="0"/>
        <w:spacing w:after="0" w:line="240" w:lineRule="auto"/>
        <w:rPr>
          <w:rFonts w:cstheme="minorHAnsi"/>
          <w:sz w:val="24"/>
          <w:szCs w:val="24"/>
        </w:rPr>
      </w:pPr>
      <w:r w:rsidRPr="00E6432D">
        <w:rPr>
          <w:rFonts w:cstheme="minorHAnsi"/>
          <w:sz w:val="24"/>
          <w:szCs w:val="24"/>
        </w:rPr>
        <w:t>Calculate the kinetic energy of the proton in the laboratory frame of reference. Give your answers in mega electron volts.</w:t>
      </w:r>
      <w:r w:rsidR="00795F70">
        <w:rPr>
          <w:rFonts w:cstheme="minorHAnsi"/>
          <w:sz w:val="24"/>
          <w:szCs w:val="24"/>
        </w:rPr>
        <w:t xml:space="preserve"> (3 marks)</w:t>
      </w:r>
    </w:p>
    <w:p w:rsidR="00E6432D" w:rsidRPr="00E6432D" w:rsidRDefault="00E6432D" w:rsidP="00E6432D">
      <w:pPr>
        <w:rPr>
          <w:rFonts w:cstheme="minorHAnsi"/>
          <w:sz w:val="24"/>
          <w:szCs w:val="24"/>
        </w:rPr>
      </w:pPr>
    </w:p>
    <w:sectPr w:rsidR="00E6432D" w:rsidRPr="00E6432D" w:rsidSect="00B75959">
      <w:headerReference w:type="default" r:id="rId9"/>
      <w:footerReference w:type="default" r:id="rId10"/>
      <w:headerReference w:type="first" r:id="rId11"/>
      <w:pgSz w:w="12240" w:h="15840"/>
      <w:pgMar w:top="720" w:right="720" w:bottom="720" w:left="72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F67" w:rsidRDefault="00527F67" w:rsidP="00B75959">
      <w:pPr>
        <w:spacing w:after="0" w:line="240" w:lineRule="auto"/>
      </w:pPr>
      <w:r>
        <w:separator/>
      </w:r>
    </w:p>
  </w:endnote>
  <w:endnote w:type="continuationSeparator" w:id="0">
    <w:p w:rsidR="00527F67" w:rsidRDefault="00527F67" w:rsidP="00B759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96A" w:rsidRDefault="0072496A" w:rsidP="0072496A">
    <w:pPr>
      <w:pStyle w:val="Footer"/>
    </w:pPr>
    <w:r>
      <w:t xml:space="preserve">Read the question carefully, check your work, re-do your calculations, and relax! Best of luck </w:t>
    </w:r>
    <w:r>
      <w:sym w:font="Wingdings" w:char="F04A"/>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F67" w:rsidRDefault="00527F67" w:rsidP="00B75959">
      <w:pPr>
        <w:spacing w:after="0" w:line="240" w:lineRule="auto"/>
      </w:pPr>
      <w:r>
        <w:separator/>
      </w:r>
    </w:p>
  </w:footnote>
  <w:footnote w:type="continuationSeparator" w:id="0">
    <w:p w:rsidR="00527F67" w:rsidRDefault="00527F67" w:rsidP="00B759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5059"/>
      <w:docPartObj>
        <w:docPartGallery w:val="Page Numbers (Top of Page)"/>
        <w:docPartUnique/>
      </w:docPartObj>
    </w:sdtPr>
    <w:sdtContent>
      <w:p w:rsidR="009D057E" w:rsidRDefault="009D057E" w:rsidP="009D057E">
        <w:pPr>
          <w:pStyle w:val="Header"/>
          <w:tabs>
            <w:tab w:val="left" w:pos="2475"/>
          </w:tabs>
          <w:jc w:val="right"/>
        </w:pPr>
        <w:r>
          <w:t>SPH 4U Final Exam</w:t>
        </w:r>
        <w:r>
          <w:tab/>
        </w:r>
        <w:r>
          <w:tab/>
          <w:t xml:space="preserve">March 19, 2010                                                                                                                       Page </w:t>
        </w:r>
        <w:r>
          <w:rPr>
            <w:b/>
            <w:sz w:val="24"/>
            <w:szCs w:val="24"/>
          </w:rPr>
          <w:fldChar w:fldCharType="begin"/>
        </w:r>
        <w:r>
          <w:rPr>
            <w:b/>
          </w:rPr>
          <w:instrText xml:space="preserve"> PAGE </w:instrText>
        </w:r>
        <w:r>
          <w:rPr>
            <w:b/>
            <w:sz w:val="24"/>
            <w:szCs w:val="24"/>
          </w:rPr>
          <w:fldChar w:fldCharType="separate"/>
        </w:r>
        <w:r w:rsidR="0072496A">
          <w:rPr>
            <w:b/>
            <w:noProof/>
          </w:rPr>
          <w:t>6</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F429D4">
          <w:rPr>
            <w:b/>
            <w:noProof/>
          </w:rPr>
          <w:t>6</w:t>
        </w:r>
        <w:r>
          <w:rPr>
            <w:b/>
            <w:sz w:val="24"/>
            <w:szCs w:val="24"/>
          </w:rPr>
          <w:fldChar w:fldCharType="end"/>
        </w:r>
      </w:p>
    </w:sdtContent>
  </w:sdt>
  <w:p w:rsidR="00B75959" w:rsidRDefault="00B75959" w:rsidP="00B75959">
    <w:pPr>
      <w:pStyle w:val="Header"/>
      <w:tabs>
        <w:tab w:val="left" w:pos="247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5053189"/>
      <w:docPartObj>
        <w:docPartGallery w:val="Page Numbers (Top of Page)"/>
        <w:docPartUnique/>
      </w:docPartObj>
    </w:sdtPr>
    <w:sdtContent>
      <w:p w:rsidR="009D057E" w:rsidRDefault="009D057E">
        <w:pPr>
          <w:pStyle w:val="Header"/>
          <w:jc w:val="right"/>
        </w:pPr>
        <w:r>
          <w:t xml:space="preserve">Page </w:t>
        </w:r>
        <w:r>
          <w:rPr>
            <w:b/>
            <w:sz w:val="24"/>
            <w:szCs w:val="24"/>
          </w:rPr>
          <w:fldChar w:fldCharType="begin"/>
        </w:r>
        <w:r>
          <w:rPr>
            <w:b/>
          </w:rPr>
          <w:instrText xml:space="preserve"> PAGE </w:instrText>
        </w:r>
        <w:r>
          <w:rPr>
            <w:b/>
            <w:sz w:val="24"/>
            <w:szCs w:val="24"/>
          </w:rPr>
          <w:fldChar w:fldCharType="separate"/>
        </w:r>
        <w:r w:rsidR="0072496A">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F429D4">
          <w:rPr>
            <w:b/>
            <w:noProof/>
          </w:rPr>
          <w:t>6</w:t>
        </w:r>
        <w:r>
          <w:rPr>
            <w:b/>
            <w:sz w:val="24"/>
            <w:szCs w:val="24"/>
          </w:rPr>
          <w:fldChar w:fldCharType="end"/>
        </w:r>
      </w:p>
    </w:sdtContent>
  </w:sdt>
  <w:p w:rsidR="009D057E" w:rsidRDefault="009D05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82207"/>
    <w:multiLevelType w:val="hybridMultilevel"/>
    <w:tmpl w:val="110A24E8"/>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0037D96"/>
    <w:multiLevelType w:val="hybridMultilevel"/>
    <w:tmpl w:val="F9AA7C0E"/>
    <w:lvl w:ilvl="0" w:tplc="9CC4782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nsid w:val="23970588"/>
    <w:multiLevelType w:val="hybridMultilevel"/>
    <w:tmpl w:val="0C30F7D6"/>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379C1892"/>
    <w:multiLevelType w:val="hybridMultilevel"/>
    <w:tmpl w:val="6ED43542"/>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5B7B4F14"/>
    <w:multiLevelType w:val="hybridMultilevel"/>
    <w:tmpl w:val="0C30F7D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5B9F1C39"/>
    <w:multiLevelType w:val="hybridMultilevel"/>
    <w:tmpl w:val="CD98CC12"/>
    <w:lvl w:ilvl="0" w:tplc="618809D0">
      <w:start w:val="1"/>
      <w:numFmt w:val="decimal"/>
      <w:lvlText w:val="%1)"/>
      <w:lvlJc w:val="left"/>
      <w:pPr>
        <w:ind w:left="720" w:hanging="360"/>
      </w:pPr>
      <w:rPr>
        <w:b w:val="0"/>
      </w:rPr>
    </w:lvl>
    <w:lvl w:ilvl="1" w:tplc="44DE69B2">
      <w:start w:val="1"/>
      <w:numFmt w:val="lowerLetter"/>
      <w:lvlText w:val="%2."/>
      <w:lvlJc w:val="left"/>
      <w:pPr>
        <w:ind w:left="1440" w:hanging="360"/>
      </w:pPr>
      <w:rPr>
        <w:b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5F8D7ADE"/>
    <w:multiLevelType w:val="hybridMultilevel"/>
    <w:tmpl w:val="ACDCF4FE"/>
    <w:lvl w:ilvl="0" w:tplc="35263E5E">
      <w:start w:val="1"/>
      <w:numFmt w:val="lowerLetter"/>
      <w:lvlText w:val="%1."/>
      <w:lvlJc w:val="left"/>
      <w:pPr>
        <w:ind w:left="720" w:hanging="360"/>
      </w:pPr>
      <w:rPr>
        <w:rFonts w:asciiTheme="minorHAnsi" w:eastAsiaTheme="minorHAnsi" w:hAnsiTheme="minorHAnsi" w:cstheme="minorBidi"/>
        <w:b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nsid w:val="62022870"/>
    <w:multiLevelType w:val="hybridMultilevel"/>
    <w:tmpl w:val="6ED43542"/>
    <w:lvl w:ilvl="0" w:tplc="10090011">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6C304D56"/>
    <w:multiLevelType w:val="hybridMultilevel"/>
    <w:tmpl w:val="C7AE13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72E2177F"/>
    <w:multiLevelType w:val="hybridMultilevel"/>
    <w:tmpl w:val="26BA101E"/>
    <w:lvl w:ilvl="0" w:tplc="A470C98A">
      <w:start w:val="1"/>
      <w:numFmt w:val="decimal"/>
      <w:lvlText w:val="%1)"/>
      <w:lvlJc w:val="left"/>
      <w:pPr>
        <w:ind w:left="1080" w:hanging="360"/>
      </w:pPr>
      <w:rPr>
        <w:rFonts w:hint="default"/>
      </w:r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abstractNumId w:val="8"/>
  </w:num>
  <w:num w:numId="2">
    <w:abstractNumId w:val="0"/>
  </w:num>
  <w:num w:numId="3">
    <w:abstractNumId w:val="5"/>
  </w:num>
  <w:num w:numId="4">
    <w:abstractNumId w:val="1"/>
  </w:num>
  <w:num w:numId="5">
    <w:abstractNumId w:val="6"/>
  </w:num>
  <w:num w:numId="6">
    <w:abstractNumId w:val="9"/>
  </w:num>
  <w:num w:numId="7">
    <w:abstractNumId w:val="2"/>
  </w:num>
  <w:num w:numId="8">
    <w:abstractNumId w:val="4"/>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17430"/>
    <w:rsid w:val="00020EC5"/>
    <w:rsid w:val="000370FA"/>
    <w:rsid w:val="000525C4"/>
    <w:rsid w:val="000842C7"/>
    <w:rsid w:val="000C34E5"/>
    <w:rsid w:val="00107526"/>
    <w:rsid w:val="001346C1"/>
    <w:rsid w:val="001535C4"/>
    <w:rsid w:val="001606F5"/>
    <w:rsid w:val="001A7393"/>
    <w:rsid w:val="00205B3C"/>
    <w:rsid w:val="00225A10"/>
    <w:rsid w:val="00234482"/>
    <w:rsid w:val="002710D1"/>
    <w:rsid w:val="00281502"/>
    <w:rsid w:val="002F559C"/>
    <w:rsid w:val="002F7972"/>
    <w:rsid w:val="003866BF"/>
    <w:rsid w:val="003B0E81"/>
    <w:rsid w:val="00407FFD"/>
    <w:rsid w:val="0043463C"/>
    <w:rsid w:val="0045662B"/>
    <w:rsid w:val="004964EE"/>
    <w:rsid w:val="004B7010"/>
    <w:rsid w:val="00503305"/>
    <w:rsid w:val="00517430"/>
    <w:rsid w:val="00524D2B"/>
    <w:rsid w:val="00527F67"/>
    <w:rsid w:val="00561C88"/>
    <w:rsid w:val="005F58C6"/>
    <w:rsid w:val="0060782D"/>
    <w:rsid w:val="0061319F"/>
    <w:rsid w:val="00654C15"/>
    <w:rsid w:val="00654D47"/>
    <w:rsid w:val="006831BE"/>
    <w:rsid w:val="006F09A5"/>
    <w:rsid w:val="0072496A"/>
    <w:rsid w:val="007861B4"/>
    <w:rsid w:val="00795F70"/>
    <w:rsid w:val="007C30F4"/>
    <w:rsid w:val="008C4322"/>
    <w:rsid w:val="009059D8"/>
    <w:rsid w:val="00930995"/>
    <w:rsid w:val="00984C9C"/>
    <w:rsid w:val="009D057E"/>
    <w:rsid w:val="00A0269D"/>
    <w:rsid w:val="00A43B5F"/>
    <w:rsid w:val="00A45BFC"/>
    <w:rsid w:val="00A5618F"/>
    <w:rsid w:val="00A716EE"/>
    <w:rsid w:val="00AC6598"/>
    <w:rsid w:val="00B34D8E"/>
    <w:rsid w:val="00B75959"/>
    <w:rsid w:val="00B96CD0"/>
    <w:rsid w:val="00C21222"/>
    <w:rsid w:val="00C5235E"/>
    <w:rsid w:val="00C55061"/>
    <w:rsid w:val="00CA15A6"/>
    <w:rsid w:val="00D47448"/>
    <w:rsid w:val="00E32C5B"/>
    <w:rsid w:val="00E6432D"/>
    <w:rsid w:val="00E76957"/>
    <w:rsid w:val="00EA0325"/>
    <w:rsid w:val="00EF6B00"/>
    <w:rsid w:val="00F00986"/>
    <w:rsid w:val="00F02DA3"/>
    <w:rsid w:val="00F429D4"/>
    <w:rsid w:val="00F62132"/>
    <w:rsid w:val="00FB6997"/>
    <w:rsid w:val="00FC1734"/>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5" type="connector" idref="#_x0000_s1028"/>
        <o:r id="V:Rule6" type="connector" idref="#_x0000_s1026"/>
        <o:r id="V:Rule7" type="connector" idref="#_x0000_s1027"/>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70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174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7430"/>
    <w:rPr>
      <w:rFonts w:ascii="Tahoma" w:hAnsi="Tahoma" w:cs="Tahoma"/>
      <w:sz w:val="16"/>
      <w:szCs w:val="16"/>
    </w:rPr>
  </w:style>
  <w:style w:type="table" w:styleId="TableGrid">
    <w:name w:val="Table Grid"/>
    <w:basedOn w:val="TableNormal"/>
    <w:uiPriority w:val="59"/>
    <w:rsid w:val="003B0E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DefaultParagraphFont"/>
    <w:rsid w:val="00C5235E"/>
  </w:style>
  <w:style w:type="paragraph" w:styleId="ListParagraph">
    <w:name w:val="List Paragraph"/>
    <w:basedOn w:val="Normal"/>
    <w:uiPriority w:val="34"/>
    <w:qFormat/>
    <w:rsid w:val="001535C4"/>
    <w:pPr>
      <w:ind w:left="720"/>
      <w:contextualSpacing/>
    </w:pPr>
  </w:style>
  <w:style w:type="paragraph" w:styleId="Header">
    <w:name w:val="header"/>
    <w:basedOn w:val="Normal"/>
    <w:link w:val="HeaderChar"/>
    <w:uiPriority w:val="99"/>
    <w:unhideWhenUsed/>
    <w:rsid w:val="00B759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59"/>
  </w:style>
  <w:style w:type="paragraph" w:styleId="Footer">
    <w:name w:val="footer"/>
    <w:basedOn w:val="Normal"/>
    <w:link w:val="FooterChar"/>
    <w:uiPriority w:val="99"/>
    <w:unhideWhenUsed/>
    <w:rsid w:val="00B759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5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8EC9D-9FE7-4DEC-BBB6-669498B6D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dc:creator>
  <cp:lastModifiedBy>Erika</cp:lastModifiedBy>
  <cp:revision>40</cp:revision>
  <cp:lastPrinted>2010-03-12T14:07:00Z</cp:lastPrinted>
  <dcterms:created xsi:type="dcterms:W3CDTF">2010-03-11T03:25:00Z</dcterms:created>
  <dcterms:modified xsi:type="dcterms:W3CDTF">2010-03-12T14:07:00Z</dcterms:modified>
</cp:coreProperties>
</file>